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7CF47" w14:textId="0739554E" w:rsidR="006E2728" w:rsidRPr="00032A28" w:rsidRDefault="006E2728" w:rsidP="000723FE">
      <w:pPr>
        <w:jc w:val="center"/>
        <w:rPr>
          <w:rFonts w:ascii="Arial" w:hAnsi="Arial" w:cs="Arial"/>
          <w:b/>
          <w:sz w:val="36"/>
          <w:szCs w:val="36"/>
        </w:rPr>
      </w:pPr>
      <w:r w:rsidRPr="00032A28">
        <w:rPr>
          <w:rFonts w:ascii="Arial" w:hAnsi="Arial" w:cs="Arial"/>
          <w:b/>
          <w:sz w:val="36"/>
          <w:szCs w:val="36"/>
        </w:rPr>
        <w:t>Vereinbarung</w:t>
      </w:r>
    </w:p>
    <w:p w14:paraId="3D8A4257" w14:textId="77777777" w:rsidR="000723FE" w:rsidRPr="00032A28" w:rsidRDefault="000723FE" w:rsidP="000723FE">
      <w:pPr>
        <w:jc w:val="center"/>
        <w:rPr>
          <w:rFonts w:ascii="Arial" w:hAnsi="Arial" w:cs="Arial"/>
          <w:b/>
          <w:sz w:val="36"/>
          <w:szCs w:val="36"/>
        </w:rPr>
      </w:pPr>
    </w:p>
    <w:p w14:paraId="5ED54EE8" w14:textId="577BC38A" w:rsidR="006E2728" w:rsidRPr="00032A28" w:rsidRDefault="006E2728" w:rsidP="00744A8B">
      <w:pPr>
        <w:jc w:val="center"/>
        <w:rPr>
          <w:rFonts w:ascii="Arial" w:hAnsi="Arial" w:cs="Arial"/>
          <w:b/>
          <w:sz w:val="20"/>
          <w:szCs w:val="20"/>
        </w:rPr>
      </w:pPr>
      <w:r w:rsidRPr="00032A28">
        <w:rPr>
          <w:rFonts w:ascii="Arial" w:hAnsi="Arial" w:cs="Arial"/>
          <w:b/>
          <w:sz w:val="20"/>
          <w:szCs w:val="20"/>
        </w:rPr>
        <w:t>zwischen</w:t>
      </w:r>
    </w:p>
    <w:p w14:paraId="42096078" w14:textId="77777777" w:rsidR="006E2728" w:rsidRPr="00032A28" w:rsidRDefault="006E2728" w:rsidP="00744A8B">
      <w:pPr>
        <w:jc w:val="center"/>
        <w:rPr>
          <w:rFonts w:ascii="Arial" w:hAnsi="Arial" w:cs="Arial"/>
          <w:sz w:val="20"/>
          <w:szCs w:val="20"/>
        </w:rPr>
      </w:pPr>
    </w:p>
    <w:p w14:paraId="4CCA4E3E" w14:textId="7CA9D84C" w:rsidR="006E2728" w:rsidRPr="00032A28" w:rsidRDefault="006E2728" w:rsidP="00744A8B">
      <w:pPr>
        <w:jc w:val="center"/>
        <w:rPr>
          <w:rFonts w:ascii="Arial" w:hAnsi="Arial" w:cs="Arial"/>
          <w:sz w:val="20"/>
          <w:szCs w:val="20"/>
        </w:rPr>
      </w:pPr>
      <w:r w:rsidRPr="00032A28">
        <w:rPr>
          <w:rFonts w:ascii="Arial" w:hAnsi="Arial" w:cs="Arial"/>
          <w:sz w:val="20"/>
          <w:szCs w:val="20"/>
        </w:rPr>
        <w:t>[Name der Organisation/Verein/Genossenschaft]</w:t>
      </w:r>
    </w:p>
    <w:p w14:paraId="2AF76CB1" w14:textId="5459784F" w:rsidR="006E2728" w:rsidRPr="00032A28" w:rsidRDefault="006E2728" w:rsidP="00744A8B">
      <w:pPr>
        <w:jc w:val="center"/>
        <w:rPr>
          <w:rFonts w:ascii="Arial" w:hAnsi="Arial" w:cs="Arial"/>
          <w:sz w:val="20"/>
          <w:szCs w:val="20"/>
        </w:rPr>
      </w:pPr>
      <w:r w:rsidRPr="00032A28">
        <w:rPr>
          <w:rFonts w:ascii="Arial" w:hAnsi="Arial" w:cs="Arial"/>
          <w:sz w:val="20"/>
          <w:szCs w:val="20"/>
        </w:rPr>
        <w:t>[Adresse der Organisation/Verein/Genossenschaft]</w:t>
      </w:r>
    </w:p>
    <w:p w14:paraId="694A005F" w14:textId="07696038" w:rsidR="006E2728" w:rsidRPr="00032A28" w:rsidRDefault="006E2728" w:rsidP="00744A8B">
      <w:pPr>
        <w:jc w:val="center"/>
        <w:rPr>
          <w:rFonts w:ascii="Arial" w:hAnsi="Arial" w:cs="Arial"/>
          <w:sz w:val="20"/>
          <w:szCs w:val="20"/>
        </w:rPr>
      </w:pPr>
      <w:r w:rsidRPr="00032A28">
        <w:rPr>
          <w:rFonts w:ascii="Arial" w:hAnsi="Arial" w:cs="Arial"/>
          <w:sz w:val="20"/>
          <w:szCs w:val="20"/>
        </w:rPr>
        <w:t>- nachfolgend: Organisation/Verein/Genossenschaft –</w:t>
      </w:r>
    </w:p>
    <w:p w14:paraId="709CFEEF" w14:textId="77777777" w:rsidR="006E2728" w:rsidRPr="00032A28" w:rsidRDefault="006E2728" w:rsidP="00744A8B">
      <w:pPr>
        <w:jc w:val="center"/>
        <w:rPr>
          <w:rFonts w:ascii="Arial" w:hAnsi="Arial" w:cs="Arial"/>
          <w:sz w:val="20"/>
          <w:szCs w:val="20"/>
        </w:rPr>
      </w:pPr>
    </w:p>
    <w:p w14:paraId="56FD1E38" w14:textId="27BFE298" w:rsidR="006E2728" w:rsidRPr="00032A28" w:rsidRDefault="006E2728" w:rsidP="00744A8B">
      <w:pPr>
        <w:jc w:val="center"/>
        <w:rPr>
          <w:rFonts w:ascii="Arial" w:hAnsi="Arial" w:cs="Arial"/>
          <w:b/>
          <w:sz w:val="20"/>
          <w:szCs w:val="20"/>
        </w:rPr>
      </w:pPr>
      <w:r w:rsidRPr="00032A28">
        <w:rPr>
          <w:rFonts w:ascii="Arial" w:hAnsi="Arial" w:cs="Arial"/>
          <w:b/>
          <w:sz w:val="20"/>
          <w:szCs w:val="20"/>
        </w:rPr>
        <w:t>und</w:t>
      </w:r>
    </w:p>
    <w:p w14:paraId="0764BA50" w14:textId="77777777" w:rsidR="006E2728" w:rsidRPr="00032A28" w:rsidRDefault="006E2728" w:rsidP="00744A8B">
      <w:pPr>
        <w:jc w:val="center"/>
        <w:rPr>
          <w:rFonts w:ascii="Arial" w:hAnsi="Arial" w:cs="Arial"/>
          <w:sz w:val="20"/>
          <w:szCs w:val="20"/>
        </w:rPr>
      </w:pPr>
    </w:p>
    <w:p w14:paraId="2A76517C" w14:textId="70ABDC0E" w:rsidR="006E2728" w:rsidRPr="00032A28" w:rsidRDefault="006E2728" w:rsidP="00744A8B">
      <w:pPr>
        <w:jc w:val="center"/>
        <w:rPr>
          <w:rFonts w:ascii="Arial" w:hAnsi="Arial" w:cs="Arial"/>
          <w:sz w:val="20"/>
          <w:szCs w:val="20"/>
        </w:rPr>
      </w:pPr>
      <w:r w:rsidRPr="00032A28">
        <w:rPr>
          <w:rFonts w:ascii="Arial" w:hAnsi="Arial" w:cs="Arial"/>
          <w:sz w:val="20"/>
          <w:szCs w:val="20"/>
        </w:rPr>
        <w:t xml:space="preserve">[Name </w:t>
      </w:r>
      <w:r w:rsidR="00A9263C" w:rsidRPr="00032A28">
        <w:rPr>
          <w:rFonts w:ascii="Arial" w:hAnsi="Arial" w:cs="Arial"/>
          <w:sz w:val="20"/>
          <w:szCs w:val="20"/>
        </w:rPr>
        <w:t>der/die Ehrenamtliche</w:t>
      </w:r>
      <w:r w:rsidRPr="00032A28">
        <w:rPr>
          <w:rFonts w:ascii="Arial" w:hAnsi="Arial" w:cs="Arial"/>
          <w:sz w:val="20"/>
          <w:szCs w:val="20"/>
        </w:rPr>
        <w:t>]</w:t>
      </w:r>
    </w:p>
    <w:p w14:paraId="0E765BBF" w14:textId="53C654CE" w:rsidR="006E2728" w:rsidRPr="00032A28" w:rsidRDefault="006E2728" w:rsidP="00744A8B">
      <w:pPr>
        <w:jc w:val="center"/>
        <w:rPr>
          <w:rFonts w:ascii="Arial" w:hAnsi="Arial" w:cs="Arial"/>
          <w:sz w:val="20"/>
          <w:szCs w:val="20"/>
        </w:rPr>
      </w:pPr>
      <w:r w:rsidRPr="00032A28">
        <w:rPr>
          <w:rFonts w:ascii="Arial" w:hAnsi="Arial" w:cs="Arial"/>
          <w:sz w:val="20"/>
          <w:szCs w:val="20"/>
        </w:rPr>
        <w:t xml:space="preserve">[Adresse </w:t>
      </w:r>
      <w:r w:rsidR="00A9263C" w:rsidRPr="00032A28">
        <w:rPr>
          <w:rFonts w:ascii="Arial" w:hAnsi="Arial" w:cs="Arial"/>
          <w:sz w:val="20"/>
          <w:szCs w:val="20"/>
        </w:rPr>
        <w:t>der/die Ehrenamtliche</w:t>
      </w:r>
      <w:r w:rsidRPr="00032A28">
        <w:rPr>
          <w:rFonts w:ascii="Arial" w:hAnsi="Arial" w:cs="Arial"/>
          <w:sz w:val="20"/>
          <w:szCs w:val="20"/>
        </w:rPr>
        <w:t>]</w:t>
      </w:r>
    </w:p>
    <w:p w14:paraId="2612FA0F" w14:textId="1E52C6CD" w:rsidR="006E2728" w:rsidRPr="00032A28" w:rsidRDefault="006E2728" w:rsidP="00744A8B">
      <w:pPr>
        <w:jc w:val="center"/>
        <w:rPr>
          <w:rFonts w:ascii="Arial" w:hAnsi="Arial" w:cs="Arial"/>
          <w:sz w:val="20"/>
          <w:szCs w:val="20"/>
        </w:rPr>
      </w:pPr>
      <w:r w:rsidRPr="00032A28">
        <w:rPr>
          <w:rFonts w:ascii="Arial" w:hAnsi="Arial" w:cs="Arial"/>
          <w:sz w:val="20"/>
          <w:szCs w:val="20"/>
        </w:rPr>
        <w:t xml:space="preserve">- nachfolgend: </w:t>
      </w:r>
      <w:r w:rsidR="00A9263C" w:rsidRPr="00032A28">
        <w:rPr>
          <w:rFonts w:ascii="Arial" w:hAnsi="Arial" w:cs="Arial"/>
          <w:sz w:val="20"/>
          <w:szCs w:val="20"/>
        </w:rPr>
        <w:t xml:space="preserve">der/die Ehrenamtliche </w:t>
      </w:r>
      <w:r w:rsidRPr="00032A28">
        <w:rPr>
          <w:rFonts w:ascii="Arial" w:hAnsi="Arial" w:cs="Arial"/>
          <w:sz w:val="20"/>
          <w:szCs w:val="20"/>
        </w:rPr>
        <w:t>–</w:t>
      </w:r>
    </w:p>
    <w:p w14:paraId="3FEBA541" w14:textId="77777777" w:rsidR="006E2728" w:rsidRPr="00032A28" w:rsidRDefault="006E2728" w:rsidP="00744A8B">
      <w:pPr>
        <w:jc w:val="center"/>
        <w:rPr>
          <w:rFonts w:ascii="Arial" w:hAnsi="Arial" w:cs="Arial"/>
          <w:sz w:val="20"/>
          <w:szCs w:val="20"/>
        </w:rPr>
      </w:pPr>
    </w:p>
    <w:p w14:paraId="4898215B" w14:textId="3EF10D07" w:rsidR="006E2728" w:rsidRPr="00032A28" w:rsidRDefault="006E2728" w:rsidP="00744A8B">
      <w:pPr>
        <w:jc w:val="center"/>
        <w:rPr>
          <w:rFonts w:ascii="Arial" w:hAnsi="Arial" w:cs="Arial"/>
          <w:sz w:val="20"/>
          <w:szCs w:val="20"/>
        </w:rPr>
      </w:pPr>
      <w:r w:rsidRPr="00032A28">
        <w:rPr>
          <w:rFonts w:ascii="Arial" w:hAnsi="Arial" w:cs="Arial"/>
          <w:sz w:val="20"/>
          <w:szCs w:val="20"/>
        </w:rPr>
        <w:t>wird folgender Vertrag geschlossen:</w:t>
      </w:r>
      <w:r w:rsidRPr="00032A28">
        <w:rPr>
          <w:rFonts w:ascii="Arial" w:hAnsi="Arial" w:cs="Arial"/>
          <w:sz w:val="20"/>
          <w:szCs w:val="20"/>
        </w:rPr>
        <w:cr/>
      </w:r>
    </w:p>
    <w:p w14:paraId="408D8DC6" w14:textId="1184C2AB" w:rsidR="006E2728" w:rsidRPr="00032A28" w:rsidRDefault="006E2728" w:rsidP="006E2728">
      <w:pPr>
        <w:jc w:val="center"/>
        <w:rPr>
          <w:rFonts w:ascii="Arial" w:hAnsi="Arial" w:cs="Arial"/>
          <w:sz w:val="20"/>
          <w:szCs w:val="20"/>
        </w:rPr>
      </w:pPr>
    </w:p>
    <w:p w14:paraId="3CA29558" w14:textId="676D3594" w:rsidR="00A86E47" w:rsidRPr="00032A28" w:rsidRDefault="00A86E47" w:rsidP="00032A28">
      <w:pPr>
        <w:jc w:val="both"/>
        <w:rPr>
          <w:rFonts w:ascii="Arial" w:hAnsi="Arial" w:cs="Arial"/>
          <w:b/>
          <w:sz w:val="20"/>
          <w:szCs w:val="20"/>
        </w:rPr>
      </w:pPr>
      <w:r w:rsidRPr="00032A28">
        <w:rPr>
          <w:rFonts w:ascii="Arial" w:hAnsi="Arial" w:cs="Arial"/>
          <w:b/>
          <w:sz w:val="20"/>
          <w:szCs w:val="20"/>
        </w:rPr>
        <w:t xml:space="preserve">§ 1 Art und Umfang der Tätigkeit </w:t>
      </w:r>
    </w:p>
    <w:p w14:paraId="0EA0FC1D" w14:textId="77777777" w:rsidR="00A86E47" w:rsidRPr="00032A28" w:rsidRDefault="00A86E47" w:rsidP="00032A28">
      <w:pPr>
        <w:jc w:val="both"/>
        <w:rPr>
          <w:rFonts w:ascii="Arial" w:hAnsi="Arial" w:cs="Arial"/>
          <w:sz w:val="20"/>
          <w:szCs w:val="20"/>
        </w:rPr>
      </w:pPr>
    </w:p>
    <w:p w14:paraId="44481561" w14:textId="750C619A" w:rsidR="00A86E47" w:rsidRPr="00032A28" w:rsidRDefault="00A9263C" w:rsidP="00032A28">
      <w:pPr>
        <w:pStyle w:val="Listenabsatz"/>
        <w:numPr>
          <w:ilvl w:val="0"/>
          <w:numId w:val="14"/>
        </w:numPr>
        <w:jc w:val="both"/>
        <w:rPr>
          <w:szCs w:val="20"/>
        </w:rPr>
      </w:pPr>
      <w:r w:rsidRPr="00032A28">
        <w:rPr>
          <w:szCs w:val="20"/>
        </w:rPr>
        <w:t xml:space="preserve">Der/die Ehrenamtliche </w:t>
      </w:r>
      <w:r w:rsidR="00A86E47" w:rsidRPr="00032A28">
        <w:rPr>
          <w:szCs w:val="20"/>
        </w:rPr>
        <w:t>übernimmt folgende Aufgaben:</w:t>
      </w:r>
    </w:p>
    <w:p w14:paraId="1C68FDDC" w14:textId="77777777" w:rsidR="00A86E47" w:rsidRPr="00032A28" w:rsidRDefault="00A86E47" w:rsidP="00032A28">
      <w:pPr>
        <w:jc w:val="both"/>
        <w:rPr>
          <w:rFonts w:ascii="Arial" w:hAnsi="Arial" w:cs="Arial"/>
          <w:sz w:val="20"/>
          <w:szCs w:val="20"/>
        </w:rPr>
      </w:pPr>
    </w:p>
    <w:p w14:paraId="02DFAFAD" w14:textId="77777777" w:rsidR="00A86E47" w:rsidRPr="00032A28" w:rsidRDefault="00A86E47" w:rsidP="00032A28">
      <w:pPr>
        <w:ind w:left="708"/>
        <w:jc w:val="both"/>
        <w:rPr>
          <w:rFonts w:ascii="Arial" w:hAnsi="Arial" w:cs="Arial"/>
          <w:sz w:val="20"/>
          <w:szCs w:val="20"/>
        </w:rPr>
      </w:pPr>
      <w:r w:rsidRPr="00032A28">
        <w:rPr>
          <w:rFonts w:ascii="Arial" w:hAnsi="Arial" w:cs="Arial"/>
          <w:sz w:val="20"/>
          <w:szCs w:val="20"/>
        </w:rPr>
        <w:t>[Aufgabe 1, z. B. Unterstützung bei Veranstaltungen]</w:t>
      </w:r>
    </w:p>
    <w:p w14:paraId="2A27EF2A" w14:textId="6F1E4171" w:rsidR="00A86E47" w:rsidRPr="00032A28" w:rsidRDefault="00A86E47" w:rsidP="00032A28">
      <w:pPr>
        <w:ind w:left="708"/>
        <w:jc w:val="both"/>
        <w:rPr>
          <w:rFonts w:ascii="Arial" w:hAnsi="Arial" w:cs="Arial"/>
          <w:sz w:val="20"/>
          <w:szCs w:val="20"/>
        </w:rPr>
      </w:pPr>
      <w:r w:rsidRPr="00032A28">
        <w:rPr>
          <w:rFonts w:ascii="Arial" w:hAnsi="Arial" w:cs="Arial"/>
          <w:sz w:val="20"/>
          <w:szCs w:val="20"/>
        </w:rPr>
        <w:t>[Aufgabe 2, z. B. administrative Tätigkeiten]</w:t>
      </w:r>
    </w:p>
    <w:p w14:paraId="50DD8142" w14:textId="5B24960C" w:rsidR="00175BAB" w:rsidRPr="00032A28" w:rsidRDefault="00175BAB" w:rsidP="00032A28">
      <w:pPr>
        <w:ind w:left="708"/>
        <w:jc w:val="both"/>
        <w:rPr>
          <w:rFonts w:ascii="Arial" w:hAnsi="Arial" w:cs="Arial"/>
          <w:sz w:val="20"/>
          <w:szCs w:val="20"/>
        </w:rPr>
      </w:pPr>
      <w:r w:rsidRPr="00032A28">
        <w:rPr>
          <w:rFonts w:ascii="Arial" w:hAnsi="Arial" w:cs="Arial"/>
          <w:sz w:val="20"/>
          <w:szCs w:val="20"/>
        </w:rPr>
        <w:t>[Aufgabe 3, …]</w:t>
      </w:r>
    </w:p>
    <w:p w14:paraId="003C7EB0" w14:textId="44A53BE5" w:rsidR="00A86E47" w:rsidRPr="00032A28" w:rsidRDefault="00A86E47" w:rsidP="00032A28">
      <w:pPr>
        <w:ind w:left="708"/>
        <w:jc w:val="both"/>
        <w:rPr>
          <w:rFonts w:ascii="Arial" w:hAnsi="Arial" w:cs="Arial"/>
          <w:sz w:val="20"/>
          <w:szCs w:val="20"/>
        </w:rPr>
      </w:pPr>
    </w:p>
    <w:p w14:paraId="2D2CD684" w14:textId="2CE8C20D" w:rsidR="006E2728" w:rsidRPr="00032A28" w:rsidRDefault="00A86E47" w:rsidP="00032A28">
      <w:pPr>
        <w:pStyle w:val="Listenabsatz"/>
        <w:numPr>
          <w:ilvl w:val="0"/>
          <w:numId w:val="14"/>
        </w:numPr>
        <w:jc w:val="both"/>
        <w:rPr>
          <w:szCs w:val="20"/>
        </w:rPr>
      </w:pPr>
      <w:r w:rsidRPr="00032A28">
        <w:rPr>
          <w:szCs w:val="20"/>
        </w:rPr>
        <w:t>Die konkreten Tätigkeiten könne</w:t>
      </w:r>
      <w:r w:rsidR="008B58EE" w:rsidRPr="00032A28">
        <w:rPr>
          <w:szCs w:val="20"/>
        </w:rPr>
        <w:t xml:space="preserve">n im gegenseitigen Einvernehmen </w:t>
      </w:r>
      <w:r w:rsidRPr="00032A28">
        <w:rPr>
          <w:szCs w:val="20"/>
        </w:rPr>
        <w:t>ergänzt oder angepasst werden.</w:t>
      </w:r>
    </w:p>
    <w:p w14:paraId="56CEB631" w14:textId="53306CF0" w:rsidR="00A86E47" w:rsidRPr="00032A28" w:rsidRDefault="00A86E47" w:rsidP="00032A28">
      <w:pPr>
        <w:jc w:val="both"/>
        <w:rPr>
          <w:rFonts w:ascii="Arial" w:hAnsi="Arial" w:cs="Arial"/>
          <w:sz w:val="20"/>
          <w:szCs w:val="20"/>
        </w:rPr>
      </w:pPr>
    </w:p>
    <w:p w14:paraId="0D4699C3" w14:textId="4AFA90CC" w:rsidR="00175BAB" w:rsidRPr="00032A28" w:rsidRDefault="0079425B" w:rsidP="00032A28">
      <w:pPr>
        <w:pStyle w:val="Listenabsatz"/>
        <w:numPr>
          <w:ilvl w:val="0"/>
          <w:numId w:val="14"/>
        </w:numPr>
        <w:jc w:val="both"/>
        <w:rPr>
          <w:szCs w:val="20"/>
        </w:rPr>
      </w:pPr>
      <w:r>
        <w:rPr>
          <w:szCs w:val="20"/>
        </w:rPr>
        <w:t xml:space="preserve">Der/die </w:t>
      </w:r>
      <w:r w:rsidR="00A9263C" w:rsidRPr="00032A28">
        <w:rPr>
          <w:szCs w:val="20"/>
        </w:rPr>
        <w:t xml:space="preserve">Ehrenamtliche </w:t>
      </w:r>
      <w:r w:rsidR="00175BAB" w:rsidRPr="00032A28">
        <w:rPr>
          <w:szCs w:val="20"/>
        </w:rPr>
        <w:t xml:space="preserve">wird für die </w:t>
      </w:r>
      <w:r w:rsidR="00175BAB" w:rsidRPr="0079425B">
        <w:rPr>
          <w:szCs w:val="20"/>
        </w:rPr>
        <w:t>Organisation/Verein/Genossenschaft</w:t>
      </w:r>
      <w:r w:rsidR="00A86E47" w:rsidRPr="00032A28">
        <w:rPr>
          <w:szCs w:val="20"/>
        </w:rPr>
        <w:t xml:space="preserve"> lediglich </w:t>
      </w:r>
      <w:r w:rsidR="0026427D" w:rsidRPr="00032A28">
        <w:rPr>
          <w:szCs w:val="20"/>
        </w:rPr>
        <w:t>neben seiner sonstigen Beschäftigung t</w:t>
      </w:r>
      <w:r w:rsidR="00A86E47" w:rsidRPr="00032A28">
        <w:rPr>
          <w:szCs w:val="20"/>
        </w:rPr>
        <w:t>ätig. Die wöchentliche</w:t>
      </w:r>
      <w:r w:rsidR="00AA53F3" w:rsidRPr="00032A28">
        <w:rPr>
          <w:szCs w:val="20"/>
        </w:rPr>
        <w:t xml:space="preserve"> </w:t>
      </w:r>
      <w:r w:rsidR="0026427D" w:rsidRPr="00032A28">
        <w:rPr>
          <w:szCs w:val="20"/>
        </w:rPr>
        <w:t>Einsatz</w:t>
      </w:r>
      <w:r w:rsidR="00A86E47" w:rsidRPr="00032A28">
        <w:rPr>
          <w:szCs w:val="20"/>
        </w:rPr>
        <w:t xml:space="preserve">zeit beträgt weniger als ____ Stunden und kann von </w:t>
      </w:r>
      <w:r w:rsidR="00A9263C" w:rsidRPr="00032A28">
        <w:rPr>
          <w:szCs w:val="20"/>
        </w:rPr>
        <w:t xml:space="preserve">der/die Ehrenamtliche </w:t>
      </w:r>
      <w:r w:rsidR="00A86E47" w:rsidRPr="00032A28">
        <w:rPr>
          <w:szCs w:val="20"/>
        </w:rPr>
        <w:t>frei festgelegt</w:t>
      </w:r>
      <w:r w:rsidR="00AA53F3" w:rsidRPr="00032A28">
        <w:rPr>
          <w:szCs w:val="20"/>
        </w:rPr>
        <w:t xml:space="preserve"> </w:t>
      </w:r>
      <w:r w:rsidR="00A86E47" w:rsidRPr="00032A28">
        <w:rPr>
          <w:szCs w:val="20"/>
        </w:rPr>
        <w:t>werden.</w:t>
      </w:r>
    </w:p>
    <w:p w14:paraId="1B40F774" w14:textId="77777777" w:rsidR="00175BAB" w:rsidRPr="00032A28" w:rsidRDefault="00175BAB" w:rsidP="00032A28">
      <w:pPr>
        <w:pStyle w:val="Listenabsatz"/>
        <w:numPr>
          <w:ilvl w:val="0"/>
          <w:numId w:val="0"/>
        </w:numPr>
        <w:ind w:left="720"/>
        <w:jc w:val="both"/>
        <w:rPr>
          <w:szCs w:val="20"/>
        </w:rPr>
      </w:pPr>
    </w:p>
    <w:p w14:paraId="7861F1DF" w14:textId="2AB8A918" w:rsidR="00175BAB" w:rsidRPr="00032A28" w:rsidRDefault="00175BAB" w:rsidP="00032A28">
      <w:pPr>
        <w:jc w:val="both"/>
        <w:rPr>
          <w:rFonts w:ascii="Arial" w:hAnsi="Arial" w:cs="Arial"/>
          <w:i/>
          <w:sz w:val="20"/>
          <w:szCs w:val="20"/>
        </w:rPr>
      </w:pPr>
      <w:r w:rsidRPr="00032A28">
        <w:rPr>
          <w:rFonts w:ascii="Arial" w:hAnsi="Arial" w:cs="Arial"/>
          <w:i/>
          <w:sz w:val="20"/>
          <w:szCs w:val="20"/>
        </w:rPr>
        <w:t xml:space="preserve">Alternativ: Der/die Ehrenamtliche wird für die Organisation/Verein/Genossenschaft lediglich </w:t>
      </w:r>
      <w:r w:rsidR="0026427D" w:rsidRPr="00032A28">
        <w:rPr>
          <w:rFonts w:ascii="Arial" w:hAnsi="Arial" w:cs="Arial"/>
          <w:i/>
          <w:sz w:val="20"/>
          <w:szCs w:val="20"/>
        </w:rPr>
        <w:t>neben seiner sonstigen Beschäftigung</w:t>
      </w:r>
      <w:r w:rsidRPr="00032A28">
        <w:rPr>
          <w:rFonts w:ascii="Arial" w:hAnsi="Arial" w:cs="Arial"/>
          <w:i/>
          <w:sz w:val="20"/>
          <w:szCs w:val="20"/>
        </w:rPr>
        <w:t xml:space="preserve"> tätig. </w:t>
      </w:r>
      <w:r w:rsidR="0026427D" w:rsidRPr="00032A28">
        <w:rPr>
          <w:rFonts w:ascii="Arial" w:hAnsi="Arial" w:cs="Arial"/>
          <w:i/>
          <w:sz w:val="20"/>
          <w:szCs w:val="20"/>
        </w:rPr>
        <w:t>Die wöchentliche Einsatzzeit</w:t>
      </w:r>
      <w:r w:rsidRPr="00032A28">
        <w:rPr>
          <w:rFonts w:ascii="Arial" w:hAnsi="Arial" w:cs="Arial"/>
          <w:i/>
          <w:sz w:val="20"/>
          <w:szCs w:val="20"/>
        </w:rPr>
        <w:t xml:space="preserve"> beträgt weniger als </w:t>
      </w:r>
      <w:r w:rsidRPr="00032A28">
        <w:rPr>
          <w:rFonts w:ascii="Arial" w:hAnsi="Arial" w:cs="Arial"/>
          <w:sz w:val="20"/>
          <w:szCs w:val="20"/>
        </w:rPr>
        <w:t xml:space="preserve">____ </w:t>
      </w:r>
      <w:r w:rsidRPr="00032A28">
        <w:rPr>
          <w:rFonts w:ascii="Arial" w:hAnsi="Arial" w:cs="Arial"/>
          <w:i/>
          <w:sz w:val="20"/>
          <w:szCs w:val="20"/>
        </w:rPr>
        <w:t>Stunden und wird an folgenden Tagen und zu folgenden Zeiten ausgeübt:</w:t>
      </w:r>
      <w:r w:rsidR="00183886" w:rsidRPr="00032A28">
        <w:rPr>
          <w:rFonts w:ascii="Arial" w:hAnsi="Arial" w:cs="Arial"/>
          <w:i/>
          <w:sz w:val="20"/>
          <w:szCs w:val="20"/>
        </w:rPr>
        <w:t xml:space="preserve"> __________________,</w:t>
      </w:r>
    </w:p>
    <w:p w14:paraId="20DC0BC5" w14:textId="0D8D81A9" w:rsidR="00175BAB" w:rsidRPr="00032A28" w:rsidRDefault="00175BAB" w:rsidP="00032A28">
      <w:pPr>
        <w:pStyle w:val="Listenabsatz"/>
        <w:numPr>
          <w:ilvl w:val="0"/>
          <w:numId w:val="0"/>
        </w:numPr>
        <w:ind w:left="720"/>
        <w:jc w:val="both"/>
        <w:rPr>
          <w:szCs w:val="20"/>
        </w:rPr>
      </w:pPr>
    </w:p>
    <w:p w14:paraId="3DD67F15" w14:textId="16D06598" w:rsidR="00175BAB" w:rsidRPr="00032A28" w:rsidRDefault="00175BAB" w:rsidP="00032A28">
      <w:pPr>
        <w:pStyle w:val="Listenabsatz"/>
        <w:numPr>
          <w:ilvl w:val="0"/>
          <w:numId w:val="14"/>
        </w:numPr>
        <w:jc w:val="both"/>
        <w:rPr>
          <w:szCs w:val="20"/>
        </w:rPr>
      </w:pPr>
      <w:r w:rsidRPr="00032A28">
        <w:rPr>
          <w:szCs w:val="20"/>
        </w:rPr>
        <w:t>Die Ausübung der Tätigkeit erfolgt ausschließlich auf freiwilliger Basis</w:t>
      </w:r>
      <w:r w:rsidR="00382D20" w:rsidRPr="00032A28">
        <w:rPr>
          <w:szCs w:val="20"/>
        </w:rPr>
        <w:t>.</w:t>
      </w:r>
    </w:p>
    <w:p w14:paraId="26E47B04" w14:textId="2A452233" w:rsidR="00A86E47" w:rsidRPr="00032A28" w:rsidRDefault="00A86E47" w:rsidP="00032A28">
      <w:pPr>
        <w:jc w:val="both"/>
        <w:rPr>
          <w:rFonts w:ascii="Arial" w:hAnsi="Arial" w:cs="Arial"/>
          <w:i/>
          <w:sz w:val="20"/>
          <w:szCs w:val="20"/>
        </w:rPr>
      </w:pPr>
    </w:p>
    <w:p w14:paraId="393DCB2E" w14:textId="77777777" w:rsidR="00F65687" w:rsidRPr="00032A28" w:rsidRDefault="00F65687" w:rsidP="00032A28">
      <w:pPr>
        <w:jc w:val="both"/>
        <w:rPr>
          <w:rFonts w:ascii="Arial" w:hAnsi="Arial" w:cs="Arial"/>
          <w:i/>
          <w:sz w:val="20"/>
          <w:szCs w:val="20"/>
        </w:rPr>
      </w:pPr>
    </w:p>
    <w:p w14:paraId="12A2CF99" w14:textId="5244C21D" w:rsidR="00A86E47" w:rsidRPr="00032A28" w:rsidRDefault="00A86E47" w:rsidP="00032A28">
      <w:pPr>
        <w:jc w:val="both"/>
        <w:rPr>
          <w:rFonts w:ascii="Arial" w:hAnsi="Arial" w:cs="Arial"/>
          <w:b/>
          <w:sz w:val="20"/>
          <w:szCs w:val="20"/>
        </w:rPr>
      </w:pPr>
      <w:r w:rsidRPr="00032A28">
        <w:rPr>
          <w:rFonts w:ascii="Arial" w:hAnsi="Arial" w:cs="Arial"/>
          <w:b/>
          <w:sz w:val="20"/>
          <w:szCs w:val="20"/>
        </w:rPr>
        <w:t xml:space="preserve">§ 2 </w:t>
      </w:r>
      <w:r w:rsidR="00744A8B" w:rsidRPr="00032A28">
        <w:rPr>
          <w:rFonts w:ascii="Arial" w:hAnsi="Arial" w:cs="Arial"/>
          <w:b/>
          <w:sz w:val="20"/>
          <w:szCs w:val="20"/>
        </w:rPr>
        <w:t>Vertragsdauer und Kündigung</w:t>
      </w:r>
    </w:p>
    <w:p w14:paraId="3BBFAFA3" w14:textId="43C1C78C" w:rsidR="00A86E47" w:rsidRPr="00032A28" w:rsidRDefault="00A86E47" w:rsidP="00032A28">
      <w:pPr>
        <w:jc w:val="both"/>
        <w:rPr>
          <w:rFonts w:ascii="Arial" w:hAnsi="Arial" w:cs="Arial"/>
          <w:b/>
          <w:sz w:val="20"/>
          <w:szCs w:val="20"/>
        </w:rPr>
      </w:pPr>
    </w:p>
    <w:p w14:paraId="7C111CB3" w14:textId="62A89164" w:rsidR="00A86E47" w:rsidRPr="00032A28" w:rsidRDefault="0026427D" w:rsidP="00032A28">
      <w:pPr>
        <w:pStyle w:val="Listenabsatz"/>
        <w:numPr>
          <w:ilvl w:val="0"/>
          <w:numId w:val="12"/>
        </w:numPr>
        <w:jc w:val="both"/>
        <w:rPr>
          <w:szCs w:val="20"/>
        </w:rPr>
      </w:pPr>
      <w:r w:rsidRPr="00032A28">
        <w:rPr>
          <w:szCs w:val="20"/>
        </w:rPr>
        <w:t>Die Vereinbarung</w:t>
      </w:r>
      <w:r w:rsidR="00A86E47" w:rsidRPr="00032A28">
        <w:rPr>
          <w:szCs w:val="20"/>
        </w:rPr>
        <w:t xml:space="preserve"> beginnt am ___________</w:t>
      </w:r>
      <w:r w:rsidR="00A86E47" w:rsidRPr="00032A28">
        <w:rPr>
          <w:i/>
          <w:szCs w:val="20"/>
        </w:rPr>
        <w:t xml:space="preserve"> </w:t>
      </w:r>
      <w:r w:rsidR="00A86E47" w:rsidRPr="00032A28">
        <w:rPr>
          <w:szCs w:val="20"/>
        </w:rPr>
        <w:t>und wird auf unbestimmte Zeit geschlossen.</w:t>
      </w:r>
    </w:p>
    <w:p w14:paraId="266415CD" w14:textId="68A53269" w:rsidR="00A86E47" w:rsidRPr="00032A28" w:rsidRDefault="00A86E47" w:rsidP="00032A28">
      <w:pPr>
        <w:jc w:val="both"/>
        <w:rPr>
          <w:rFonts w:ascii="Arial" w:hAnsi="Arial" w:cs="Arial"/>
          <w:sz w:val="20"/>
          <w:szCs w:val="20"/>
        </w:rPr>
      </w:pPr>
    </w:p>
    <w:p w14:paraId="248BD74A" w14:textId="34B97F1A" w:rsidR="00A86E47" w:rsidRPr="00032A28" w:rsidRDefault="00A86E47" w:rsidP="00032A28">
      <w:pPr>
        <w:jc w:val="both"/>
        <w:rPr>
          <w:rFonts w:ascii="Arial" w:hAnsi="Arial" w:cs="Arial"/>
          <w:i/>
          <w:sz w:val="20"/>
          <w:szCs w:val="20"/>
        </w:rPr>
      </w:pPr>
      <w:r w:rsidRPr="00032A28">
        <w:rPr>
          <w:rFonts w:ascii="Arial" w:hAnsi="Arial" w:cs="Arial"/>
          <w:i/>
          <w:sz w:val="20"/>
          <w:szCs w:val="20"/>
        </w:rPr>
        <w:t>Alternativ: Die Vereinbarung gilt befristet für den Zeitraum vom ___________ bis ____________.</w:t>
      </w:r>
    </w:p>
    <w:p w14:paraId="16085B8B" w14:textId="59AC9B8B" w:rsidR="00A86E47" w:rsidRPr="00032A28" w:rsidRDefault="00A86E47" w:rsidP="00032A28">
      <w:pPr>
        <w:jc w:val="both"/>
        <w:rPr>
          <w:rFonts w:ascii="Arial" w:hAnsi="Arial" w:cs="Arial"/>
          <w:i/>
          <w:sz w:val="20"/>
          <w:szCs w:val="20"/>
        </w:rPr>
      </w:pPr>
    </w:p>
    <w:p w14:paraId="6CE4877E" w14:textId="595D4716" w:rsidR="00744A8B" w:rsidRPr="00032A28" w:rsidRDefault="00744A8B" w:rsidP="00032A28">
      <w:pPr>
        <w:pStyle w:val="Listenabsatz"/>
        <w:numPr>
          <w:ilvl w:val="0"/>
          <w:numId w:val="12"/>
        </w:numPr>
        <w:jc w:val="both"/>
        <w:rPr>
          <w:szCs w:val="20"/>
        </w:rPr>
      </w:pPr>
      <w:r w:rsidRPr="00032A28">
        <w:rPr>
          <w:szCs w:val="20"/>
        </w:rPr>
        <w:t>Beide Parteien können d</w:t>
      </w:r>
      <w:r w:rsidR="0026427D" w:rsidRPr="00032A28">
        <w:rPr>
          <w:szCs w:val="20"/>
        </w:rPr>
        <w:t>ie Vereinbarung</w:t>
      </w:r>
      <w:r w:rsidR="00F227D1" w:rsidRPr="00032A28">
        <w:rPr>
          <w:szCs w:val="20"/>
        </w:rPr>
        <w:t xml:space="preserve"> mit einer Frist von ______</w:t>
      </w:r>
      <w:r w:rsidRPr="00032A28">
        <w:rPr>
          <w:szCs w:val="20"/>
        </w:rPr>
        <w:t xml:space="preserve"> Wochen </w:t>
      </w:r>
      <w:r w:rsidR="00F227D1" w:rsidRPr="00032A28">
        <w:rPr>
          <w:szCs w:val="20"/>
        </w:rPr>
        <w:t xml:space="preserve">zum Monatsende </w:t>
      </w:r>
      <w:r w:rsidRPr="00032A28">
        <w:rPr>
          <w:szCs w:val="20"/>
        </w:rPr>
        <w:t>kündigen.</w:t>
      </w:r>
    </w:p>
    <w:p w14:paraId="54DB4C5D" w14:textId="77777777" w:rsidR="00F227D1" w:rsidRPr="00032A28" w:rsidRDefault="00F227D1" w:rsidP="00032A28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7DE590BA" w14:textId="17460A8C" w:rsidR="00F227D1" w:rsidRPr="00032A28" w:rsidRDefault="00F227D1" w:rsidP="00032A28">
      <w:pPr>
        <w:jc w:val="both"/>
        <w:rPr>
          <w:rFonts w:ascii="Arial" w:hAnsi="Arial" w:cs="Arial"/>
          <w:i/>
          <w:sz w:val="20"/>
          <w:szCs w:val="20"/>
        </w:rPr>
      </w:pPr>
      <w:r w:rsidRPr="00032A28">
        <w:rPr>
          <w:rFonts w:ascii="Arial" w:hAnsi="Arial" w:cs="Arial"/>
          <w:i/>
          <w:sz w:val="20"/>
          <w:szCs w:val="20"/>
        </w:rPr>
        <w:t xml:space="preserve">Alternativ für </w:t>
      </w:r>
      <w:r w:rsidRPr="00032A28">
        <w:rPr>
          <w:rFonts w:ascii="Arial" w:hAnsi="Arial" w:cs="Arial"/>
          <w:i/>
          <w:sz w:val="20"/>
          <w:szCs w:val="20"/>
          <w:u w:val="single"/>
        </w:rPr>
        <w:t>befristete</w:t>
      </w:r>
      <w:r w:rsidRPr="00032A28">
        <w:rPr>
          <w:rFonts w:ascii="Arial" w:hAnsi="Arial" w:cs="Arial"/>
          <w:i/>
          <w:sz w:val="20"/>
          <w:szCs w:val="20"/>
        </w:rPr>
        <w:t xml:space="preserve"> Verträge: D</w:t>
      </w:r>
      <w:r w:rsidR="0026427D" w:rsidRPr="00032A28">
        <w:rPr>
          <w:rFonts w:ascii="Arial" w:hAnsi="Arial" w:cs="Arial"/>
          <w:i/>
          <w:sz w:val="20"/>
          <w:szCs w:val="20"/>
        </w:rPr>
        <w:t>ie Vereinbarung</w:t>
      </w:r>
      <w:r w:rsidRPr="00032A28">
        <w:rPr>
          <w:rFonts w:ascii="Arial" w:hAnsi="Arial" w:cs="Arial"/>
          <w:i/>
          <w:sz w:val="20"/>
          <w:szCs w:val="20"/>
        </w:rPr>
        <w:t xml:space="preserve"> endet automatisch am __________________, ohne dass es einer Kündigung bedarf. Das Recht zur außerordentlichen Kündigung aus wichtigem Grund bleibt davon unberührt.</w:t>
      </w:r>
    </w:p>
    <w:p w14:paraId="26D1F557" w14:textId="77777777" w:rsidR="00744A8B" w:rsidRPr="00032A28" w:rsidRDefault="00744A8B" w:rsidP="00032A28">
      <w:pPr>
        <w:jc w:val="both"/>
        <w:rPr>
          <w:rFonts w:ascii="Arial" w:hAnsi="Arial" w:cs="Arial"/>
          <w:sz w:val="20"/>
          <w:szCs w:val="20"/>
        </w:rPr>
      </w:pPr>
    </w:p>
    <w:p w14:paraId="2FAB40FF" w14:textId="281298F1" w:rsidR="00F227D1" w:rsidRPr="00032A28" w:rsidRDefault="0026427D" w:rsidP="00032A28">
      <w:pPr>
        <w:pStyle w:val="Listenabsatz"/>
        <w:numPr>
          <w:ilvl w:val="0"/>
          <w:numId w:val="12"/>
        </w:numPr>
        <w:jc w:val="both"/>
        <w:rPr>
          <w:szCs w:val="20"/>
        </w:rPr>
      </w:pPr>
      <w:r w:rsidRPr="00032A28">
        <w:rPr>
          <w:szCs w:val="20"/>
        </w:rPr>
        <w:t>Eine Auf</w:t>
      </w:r>
      <w:r w:rsidR="00F227D1" w:rsidRPr="00032A28">
        <w:rPr>
          <w:szCs w:val="20"/>
        </w:rPr>
        <w:t>hebung in beiderseitigem Einvernehmen ist auch mit einer kürzeren Frist möglich.</w:t>
      </w:r>
    </w:p>
    <w:p w14:paraId="76A4DAF3" w14:textId="77777777" w:rsidR="00F227D1" w:rsidRPr="00032A28" w:rsidRDefault="00F227D1" w:rsidP="00032A28">
      <w:pPr>
        <w:jc w:val="both"/>
        <w:rPr>
          <w:rFonts w:ascii="Arial" w:hAnsi="Arial" w:cs="Arial"/>
          <w:sz w:val="20"/>
          <w:szCs w:val="20"/>
        </w:rPr>
      </w:pPr>
    </w:p>
    <w:p w14:paraId="7A2C3BA7" w14:textId="0C84D489" w:rsidR="00F227D1" w:rsidRPr="00032A28" w:rsidRDefault="00F227D1" w:rsidP="00032A28">
      <w:pPr>
        <w:pStyle w:val="Listenabsatz"/>
        <w:numPr>
          <w:ilvl w:val="0"/>
          <w:numId w:val="12"/>
        </w:numPr>
        <w:jc w:val="both"/>
        <w:rPr>
          <w:szCs w:val="20"/>
        </w:rPr>
      </w:pPr>
      <w:r w:rsidRPr="00032A28">
        <w:rPr>
          <w:szCs w:val="20"/>
        </w:rPr>
        <w:t>Sowohl die Kündigung als auch die Aufhebungsvereinbarung haben schriftlich zu erfolgen.</w:t>
      </w:r>
    </w:p>
    <w:p w14:paraId="55F0DE39" w14:textId="53D62600" w:rsidR="00A86E47" w:rsidRPr="00032A28" w:rsidRDefault="00A86E47" w:rsidP="00032A28">
      <w:pPr>
        <w:jc w:val="both"/>
        <w:rPr>
          <w:rFonts w:ascii="Arial" w:hAnsi="Arial" w:cs="Arial"/>
          <w:sz w:val="20"/>
          <w:szCs w:val="20"/>
        </w:rPr>
      </w:pPr>
    </w:p>
    <w:p w14:paraId="11868EB8" w14:textId="0991B9B4" w:rsidR="00A86E47" w:rsidRPr="00032A28" w:rsidRDefault="00A86E47" w:rsidP="00032A28">
      <w:pPr>
        <w:jc w:val="both"/>
        <w:rPr>
          <w:rFonts w:ascii="Arial" w:hAnsi="Arial" w:cs="Arial"/>
          <w:sz w:val="20"/>
          <w:szCs w:val="20"/>
        </w:rPr>
      </w:pPr>
    </w:p>
    <w:p w14:paraId="4E365DB1" w14:textId="10EC2A37" w:rsidR="00A86E47" w:rsidRPr="00032A28" w:rsidRDefault="00175BAB" w:rsidP="00032A28">
      <w:pPr>
        <w:jc w:val="both"/>
        <w:rPr>
          <w:rFonts w:ascii="Arial" w:hAnsi="Arial" w:cs="Arial"/>
          <w:b/>
          <w:sz w:val="20"/>
          <w:szCs w:val="20"/>
        </w:rPr>
      </w:pPr>
      <w:r w:rsidRPr="00032A28">
        <w:rPr>
          <w:rFonts w:ascii="Arial" w:hAnsi="Arial" w:cs="Arial"/>
          <w:b/>
          <w:sz w:val="20"/>
          <w:szCs w:val="20"/>
        </w:rPr>
        <w:lastRenderedPageBreak/>
        <w:t>§ 3</w:t>
      </w:r>
      <w:r w:rsidR="00A9263C" w:rsidRPr="00032A28">
        <w:rPr>
          <w:rFonts w:ascii="Arial" w:hAnsi="Arial" w:cs="Arial"/>
          <w:b/>
          <w:sz w:val="20"/>
          <w:szCs w:val="20"/>
        </w:rPr>
        <w:t xml:space="preserve"> Aufwandentschädigung </w:t>
      </w:r>
    </w:p>
    <w:p w14:paraId="5CFFC6AE" w14:textId="5B75DF78" w:rsidR="00A86E47" w:rsidRPr="00032A28" w:rsidRDefault="00A86E47" w:rsidP="00032A28">
      <w:pPr>
        <w:jc w:val="both"/>
        <w:rPr>
          <w:rFonts w:ascii="Arial" w:hAnsi="Arial" w:cs="Arial"/>
          <w:sz w:val="20"/>
          <w:szCs w:val="20"/>
        </w:rPr>
      </w:pPr>
    </w:p>
    <w:p w14:paraId="45966742" w14:textId="086351F3" w:rsidR="00AA53F3" w:rsidRPr="00032A28" w:rsidRDefault="00A9263C" w:rsidP="00032A28">
      <w:pPr>
        <w:pStyle w:val="Listenabsatz"/>
        <w:numPr>
          <w:ilvl w:val="0"/>
          <w:numId w:val="19"/>
        </w:numPr>
        <w:jc w:val="both"/>
        <w:rPr>
          <w:szCs w:val="20"/>
        </w:rPr>
      </w:pPr>
      <w:r w:rsidRPr="00032A28">
        <w:rPr>
          <w:szCs w:val="20"/>
        </w:rPr>
        <w:t xml:space="preserve">Der/die Ehrenamtliche erhält zur pauschalen </w:t>
      </w:r>
      <w:r w:rsidR="0026427D" w:rsidRPr="00032A28">
        <w:rPr>
          <w:szCs w:val="20"/>
        </w:rPr>
        <w:t>Abgeltung der im Rahmen dieser Vereinbarung</w:t>
      </w:r>
      <w:r w:rsidRPr="00032A28">
        <w:rPr>
          <w:szCs w:val="20"/>
        </w:rPr>
        <w:t xml:space="preserve"> erfolgten</w:t>
      </w:r>
      <w:r w:rsidR="00AA53F3" w:rsidRPr="00032A28">
        <w:rPr>
          <w:szCs w:val="20"/>
        </w:rPr>
        <w:t xml:space="preserve"> </w:t>
      </w:r>
      <w:r w:rsidRPr="00032A28">
        <w:rPr>
          <w:szCs w:val="20"/>
        </w:rPr>
        <w:t xml:space="preserve">Tätigkeit eine Aufwandsentschädigung gem. § </w:t>
      </w:r>
      <w:r w:rsidR="00382D20" w:rsidRPr="00032A28">
        <w:rPr>
          <w:szCs w:val="20"/>
        </w:rPr>
        <w:t xml:space="preserve">3 Nr. 26a EStG in Höhe von </w:t>
      </w:r>
      <w:r w:rsidRPr="00032A28">
        <w:rPr>
          <w:szCs w:val="20"/>
        </w:rPr>
        <w:t>__________________.</w:t>
      </w:r>
    </w:p>
    <w:p w14:paraId="57067DF6" w14:textId="77777777" w:rsidR="00AA53F3" w:rsidRPr="00032A28" w:rsidRDefault="00AA53F3" w:rsidP="00032A28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73C07963" w14:textId="77777777" w:rsidR="00AA53F3" w:rsidRPr="00032A28" w:rsidRDefault="00AA53F3" w:rsidP="00032A28">
      <w:pPr>
        <w:ind w:left="708"/>
        <w:jc w:val="both"/>
        <w:rPr>
          <w:rFonts w:ascii="Arial" w:hAnsi="Arial" w:cs="Arial"/>
          <w:sz w:val="20"/>
          <w:szCs w:val="20"/>
        </w:rPr>
      </w:pPr>
      <w:r w:rsidRPr="00032A28">
        <w:rPr>
          <w:rFonts w:ascii="Arial" w:hAnsi="Arial" w:cs="Arial"/>
          <w:sz w:val="20"/>
          <w:szCs w:val="20"/>
        </w:rPr>
        <w:t>Der/die Ehrenamtliche wird darauf hingewiesen, dass Einnahmen aus einer ehrenamtlichen Tätigkeit</w:t>
      </w:r>
    </w:p>
    <w:p w14:paraId="39FDB729" w14:textId="77777777" w:rsidR="00AA53F3" w:rsidRPr="00032A28" w:rsidRDefault="00AA53F3" w:rsidP="00032A28">
      <w:pPr>
        <w:ind w:left="708"/>
        <w:jc w:val="both"/>
        <w:rPr>
          <w:rFonts w:ascii="Arial" w:hAnsi="Arial" w:cs="Arial"/>
          <w:sz w:val="20"/>
          <w:szCs w:val="20"/>
        </w:rPr>
      </w:pPr>
      <w:r w:rsidRPr="00032A28">
        <w:rPr>
          <w:rFonts w:ascii="Arial" w:hAnsi="Arial" w:cs="Arial"/>
          <w:sz w:val="20"/>
          <w:szCs w:val="20"/>
        </w:rPr>
        <w:t>nur bis zur Höhe von insgesamt 840 EUR pro Kalenderjahr steuer- und sozialversicherungsfrei</w:t>
      </w:r>
    </w:p>
    <w:p w14:paraId="556884D2" w14:textId="77777777" w:rsidR="00AA53F3" w:rsidRPr="00032A28" w:rsidRDefault="00AA53F3" w:rsidP="00032A28">
      <w:pPr>
        <w:ind w:left="708"/>
        <w:jc w:val="both"/>
        <w:rPr>
          <w:rFonts w:ascii="Arial" w:hAnsi="Arial" w:cs="Arial"/>
          <w:sz w:val="20"/>
          <w:szCs w:val="20"/>
        </w:rPr>
      </w:pPr>
      <w:r w:rsidRPr="00032A28">
        <w:rPr>
          <w:rFonts w:ascii="Arial" w:hAnsi="Arial" w:cs="Arial"/>
          <w:sz w:val="20"/>
          <w:szCs w:val="20"/>
        </w:rPr>
        <w:t>ausgezahlt werden können. Einnahmen aus mehreren ehrenamtlichen Tätigkeiten sind</w:t>
      </w:r>
    </w:p>
    <w:p w14:paraId="25BC5FD5" w14:textId="77777777" w:rsidR="00AA53F3" w:rsidRPr="00032A28" w:rsidRDefault="00AA53F3" w:rsidP="00032A28">
      <w:pPr>
        <w:ind w:left="708"/>
        <w:jc w:val="both"/>
        <w:rPr>
          <w:rFonts w:ascii="Arial" w:hAnsi="Arial" w:cs="Arial"/>
          <w:sz w:val="20"/>
          <w:szCs w:val="20"/>
        </w:rPr>
      </w:pPr>
      <w:r w:rsidRPr="00032A28">
        <w:rPr>
          <w:rFonts w:ascii="Arial" w:hAnsi="Arial" w:cs="Arial"/>
          <w:sz w:val="20"/>
          <w:szCs w:val="20"/>
        </w:rPr>
        <w:t>zusammenzurechnen. Einnahmen gem. § 3 Nr. 26 EStG (Übungsleiterpauschale) sind nicht</w:t>
      </w:r>
    </w:p>
    <w:p w14:paraId="46B5254D" w14:textId="6E2E0438" w:rsidR="00AA53F3" w:rsidRPr="00032A28" w:rsidRDefault="00693284" w:rsidP="00032A28">
      <w:pPr>
        <w:ind w:left="708"/>
        <w:jc w:val="both"/>
        <w:rPr>
          <w:rFonts w:ascii="Arial" w:hAnsi="Arial" w:cs="Arial"/>
          <w:sz w:val="20"/>
          <w:szCs w:val="20"/>
        </w:rPr>
      </w:pPr>
      <w:r w:rsidRPr="00032A28">
        <w:rPr>
          <w:rFonts w:ascii="Arial" w:hAnsi="Arial" w:cs="Arial"/>
          <w:sz w:val="20"/>
          <w:szCs w:val="20"/>
        </w:rPr>
        <w:t xml:space="preserve">hinzuzurechnen, </w:t>
      </w:r>
      <w:r w:rsidR="00AA53F3" w:rsidRPr="00032A28">
        <w:rPr>
          <w:rFonts w:ascii="Arial" w:hAnsi="Arial" w:cs="Arial"/>
          <w:sz w:val="20"/>
          <w:szCs w:val="20"/>
        </w:rPr>
        <w:t>wenn die Übungsleitertätigkeit klar abgrenzbar von der ehrenamtlichen Tätigkeit ist.</w:t>
      </w:r>
    </w:p>
    <w:p w14:paraId="2E64DA48" w14:textId="77777777" w:rsidR="00AA53F3" w:rsidRPr="00032A28" w:rsidRDefault="00AA53F3" w:rsidP="00032A28">
      <w:pPr>
        <w:ind w:left="708"/>
        <w:jc w:val="both"/>
        <w:rPr>
          <w:rFonts w:ascii="Arial" w:hAnsi="Arial" w:cs="Arial"/>
          <w:sz w:val="20"/>
          <w:szCs w:val="20"/>
        </w:rPr>
      </w:pPr>
    </w:p>
    <w:p w14:paraId="6E16D7CB" w14:textId="77777777" w:rsidR="00AA53F3" w:rsidRPr="00032A28" w:rsidRDefault="00AA53F3" w:rsidP="00032A28">
      <w:pPr>
        <w:ind w:left="708"/>
        <w:jc w:val="both"/>
        <w:rPr>
          <w:rFonts w:ascii="Arial" w:hAnsi="Arial" w:cs="Arial"/>
          <w:sz w:val="20"/>
          <w:szCs w:val="20"/>
        </w:rPr>
      </w:pPr>
      <w:r w:rsidRPr="00032A28">
        <w:rPr>
          <w:rFonts w:ascii="Arial" w:hAnsi="Arial" w:cs="Arial"/>
          <w:sz w:val="20"/>
          <w:szCs w:val="20"/>
        </w:rPr>
        <w:t>Mit der Unterschrift versichert der/die Ehrenamtliche, dass er/sie den Ehrenamtsfreibetrag in Höhe</w:t>
      </w:r>
    </w:p>
    <w:p w14:paraId="7D616634" w14:textId="77777777" w:rsidR="00AA53F3" w:rsidRPr="00032A28" w:rsidRDefault="00AA53F3" w:rsidP="00032A28">
      <w:pPr>
        <w:ind w:left="708"/>
        <w:jc w:val="both"/>
        <w:rPr>
          <w:rFonts w:ascii="Arial" w:hAnsi="Arial" w:cs="Arial"/>
          <w:sz w:val="20"/>
          <w:szCs w:val="20"/>
        </w:rPr>
      </w:pPr>
      <w:r w:rsidRPr="00032A28">
        <w:rPr>
          <w:rFonts w:ascii="Arial" w:hAnsi="Arial" w:cs="Arial"/>
          <w:sz w:val="20"/>
          <w:szCs w:val="20"/>
        </w:rPr>
        <w:t>von 840 EUR pro Kalenderjahr aus anderen ehrenamtlichen Tätigkeiten in diesem Jahr</w:t>
      </w:r>
    </w:p>
    <w:p w14:paraId="1C9AC29E" w14:textId="77777777" w:rsidR="00AA53F3" w:rsidRPr="00032A28" w:rsidRDefault="00AA53F3" w:rsidP="00032A28">
      <w:pPr>
        <w:ind w:left="1416"/>
        <w:jc w:val="both"/>
        <w:rPr>
          <w:rFonts w:ascii="Arial" w:hAnsi="Arial" w:cs="Arial"/>
          <w:sz w:val="20"/>
          <w:szCs w:val="20"/>
        </w:rPr>
      </w:pPr>
      <w:r w:rsidRPr="00032A28">
        <w:rPr>
          <w:rFonts w:ascii="Arial" w:hAnsi="Arial" w:cs="Arial"/>
          <w:sz w:val="20"/>
          <w:szCs w:val="20"/>
        </w:rPr>
        <w:t> nicht</w:t>
      </w:r>
    </w:p>
    <w:p w14:paraId="7828E643" w14:textId="77777777" w:rsidR="00AA53F3" w:rsidRPr="00032A28" w:rsidRDefault="00AA53F3" w:rsidP="00032A28">
      <w:pPr>
        <w:ind w:left="1416"/>
        <w:jc w:val="both"/>
        <w:rPr>
          <w:rFonts w:ascii="Arial" w:hAnsi="Arial" w:cs="Arial"/>
          <w:sz w:val="20"/>
          <w:szCs w:val="20"/>
        </w:rPr>
      </w:pPr>
      <w:r w:rsidRPr="00032A28">
        <w:rPr>
          <w:rFonts w:ascii="Arial" w:hAnsi="Arial" w:cs="Arial"/>
          <w:sz w:val="20"/>
          <w:szCs w:val="20"/>
        </w:rPr>
        <w:t> in Höhe von _________ EUR</w:t>
      </w:r>
    </w:p>
    <w:p w14:paraId="54168163" w14:textId="77777777" w:rsidR="00AA53F3" w:rsidRPr="00032A28" w:rsidRDefault="00AA53F3" w:rsidP="00032A28">
      <w:pPr>
        <w:ind w:left="1416"/>
        <w:jc w:val="both"/>
        <w:rPr>
          <w:rFonts w:ascii="Arial" w:hAnsi="Arial" w:cs="Arial"/>
          <w:sz w:val="20"/>
          <w:szCs w:val="20"/>
        </w:rPr>
      </w:pPr>
    </w:p>
    <w:p w14:paraId="7E6EA647" w14:textId="77777777" w:rsidR="00AA53F3" w:rsidRPr="00032A28" w:rsidRDefault="00AA53F3" w:rsidP="00032A28">
      <w:pPr>
        <w:ind w:left="708"/>
        <w:jc w:val="both"/>
        <w:rPr>
          <w:rFonts w:ascii="Arial" w:hAnsi="Arial" w:cs="Arial"/>
          <w:i/>
          <w:sz w:val="20"/>
          <w:szCs w:val="20"/>
        </w:rPr>
      </w:pPr>
      <w:r w:rsidRPr="00032A28">
        <w:rPr>
          <w:rFonts w:ascii="Arial" w:hAnsi="Arial" w:cs="Arial"/>
          <w:sz w:val="20"/>
          <w:szCs w:val="20"/>
        </w:rPr>
        <w:t xml:space="preserve">in Anspruch genommen hat/in Anspruch nehmen wird. </w:t>
      </w:r>
      <w:r w:rsidRPr="00032A28">
        <w:rPr>
          <w:rFonts w:ascii="Arial" w:hAnsi="Arial" w:cs="Arial"/>
          <w:i/>
          <w:sz w:val="20"/>
          <w:szCs w:val="20"/>
        </w:rPr>
        <w:t>(Zutreffendes bitte ankreuzen).</w:t>
      </w:r>
    </w:p>
    <w:p w14:paraId="41CBD397" w14:textId="111A6511" w:rsidR="00AA53F3" w:rsidRPr="00032A28" w:rsidRDefault="00AA53F3" w:rsidP="00032A28">
      <w:pPr>
        <w:ind w:left="708"/>
        <w:jc w:val="both"/>
        <w:rPr>
          <w:rFonts w:ascii="Arial" w:hAnsi="Arial" w:cs="Arial"/>
          <w:sz w:val="20"/>
          <w:szCs w:val="20"/>
        </w:rPr>
      </w:pPr>
      <w:r w:rsidRPr="00032A28">
        <w:rPr>
          <w:rFonts w:ascii="Arial" w:hAnsi="Arial" w:cs="Arial"/>
          <w:sz w:val="20"/>
          <w:szCs w:val="20"/>
        </w:rPr>
        <w:t>Sofern die Tätigkeit über dieses Kalenderjahr hinaus ausgeübt wird, gilt die Erklärung auch für folgende</w:t>
      </w:r>
      <w:r w:rsidR="00F227D1" w:rsidRPr="00032A28">
        <w:rPr>
          <w:rFonts w:ascii="Arial" w:hAnsi="Arial" w:cs="Arial"/>
          <w:sz w:val="20"/>
          <w:szCs w:val="20"/>
        </w:rPr>
        <w:t xml:space="preserve"> </w:t>
      </w:r>
      <w:r w:rsidRPr="00032A28">
        <w:rPr>
          <w:rFonts w:ascii="Arial" w:hAnsi="Arial" w:cs="Arial"/>
          <w:sz w:val="20"/>
          <w:szCs w:val="20"/>
        </w:rPr>
        <w:t>Kalenderjahre bis zum Ende der Tätigkeit. Sollte der/die Ehrenamtliche eine weitere Tätigkeit im Sinne § 3 Nr. 26a EStG aufnehmen, muss dies unverzüglich mitgeteilt werden.</w:t>
      </w:r>
    </w:p>
    <w:p w14:paraId="5604FCE4" w14:textId="37EE1875" w:rsidR="00AA53F3" w:rsidRPr="00032A28" w:rsidRDefault="00AA53F3" w:rsidP="00032A28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1561CDBF" w14:textId="6804525A" w:rsidR="00AA53F3" w:rsidRPr="00032A28" w:rsidRDefault="00A9263C" w:rsidP="00032A28">
      <w:pPr>
        <w:pStyle w:val="Listenabsatz"/>
        <w:numPr>
          <w:ilvl w:val="0"/>
          <w:numId w:val="19"/>
        </w:numPr>
        <w:jc w:val="both"/>
        <w:rPr>
          <w:szCs w:val="20"/>
        </w:rPr>
      </w:pPr>
      <w:r w:rsidRPr="00032A28">
        <w:rPr>
          <w:szCs w:val="20"/>
        </w:rPr>
        <w:t>Der/die Ehrenamtliche erhält außerdem die ihm/ihr tatsächlich entstandenen Aufwendungen gegen</w:t>
      </w:r>
      <w:r w:rsidR="00AA53F3" w:rsidRPr="00032A28">
        <w:rPr>
          <w:szCs w:val="20"/>
        </w:rPr>
        <w:t xml:space="preserve"> </w:t>
      </w:r>
      <w:r w:rsidRPr="00032A28">
        <w:rPr>
          <w:szCs w:val="20"/>
        </w:rPr>
        <w:t xml:space="preserve">Nachweis erstattet (Bsp. Fahrtkosten). Der Nachweis muss </w:t>
      </w:r>
      <w:r w:rsidR="00382D20" w:rsidRPr="00032A28">
        <w:rPr>
          <w:szCs w:val="20"/>
        </w:rPr>
        <w:t>der Organisation/Verein/Genossenschaft</w:t>
      </w:r>
      <w:r w:rsidRPr="00032A28">
        <w:rPr>
          <w:szCs w:val="20"/>
        </w:rPr>
        <w:t xml:space="preserve"> innerhalb von vier Wochen nach</w:t>
      </w:r>
      <w:r w:rsidR="00AA53F3" w:rsidRPr="00032A28">
        <w:rPr>
          <w:szCs w:val="20"/>
        </w:rPr>
        <w:t xml:space="preserve"> </w:t>
      </w:r>
      <w:r w:rsidRPr="00032A28">
        <w:rPr>
          <w:szCs w:val="20"/>
        </w:rPr>
        <w:t>Entstehung durch eine prüffähige Abrechnung vorgelegt werden.</w:t>
      </w:r>
    </w:p>
    <w:p w14:paraId="0D712419" w14:textId="77777777" w:rsidR="00AA53F3" w:rsidRPr="00032A28" w:rsidRDefault="00AA53F3" w:rsidP="00032A28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34BDAE21" w14:textId="517C8F97" w:rsidR="00A86E47" w:rsidRPr="00032A28" w:rsidRDefault="00A9263C" w:rsidP="00032A28">
      <w:pPr>
        <w:pStyle w:val="Listenabsatz"/>
        <w:numPr>
          <w:ilvl w:val="0"/>
          <w:numId w:val="19"/>
        </w:numPr>
        <w:jc w:val="both"/>
        <w:rPr>
          <w:szCs w:val="20"/>
        </w:rPr>
      </w:pPr>
      <w:r w:rsidRPr="00032A28">
        <w:rPr>
          <w:szCs w:val="20"/>
        </w:rPr>
        <w:t>Die Zahlungen erfolgen bargeldlos jeweils am _____________________ auf das Konto des/der</w:t>
      </w:r>
      <w:r w:rsidR="00AA53F3" w:rsidRPr="00032A28">
        <w:rPr>
          <w:szCs w:val="20"/>
        </w:rPr>
        <w:t xml:space="preserve"> </w:t>
      </w:r>
      <w:r w:rsidRPr="00032A28">
        <w:rPr>
          <w:szCs w:val="20"/>
        </w:rPr>
        <w:t xml:space="preserve">Ehrenamtlichen. </w:t>
      </w:r>
    </w:p>
    <w:p w14:paraId="329D861F" w14:textId="183A10FC" w:rsidR="00175BAB" w:rsidRPr="00032A28" w:rsidRDefault="00175BAB" w:rsidP="00032A28">
      <w:pPr>
        <w:jc w:val="both"/>
        <w:rPr>
          <w:rFonts w:ascii="Arial" w:hAnsi="Arial" w:cs="Arial"/>
          <w:sz w:val="20"/>
          <w:szCs w:val="20"/>
        </w:rPr>
      </w:pPr>
    </w:p>
    <w:p w14:paraId="06AA4FF1" w14:textId="77777777" w:rsidR="00175BAB" w:rsidRPr="00032A28" w:rsidRDefault="00175BAB" w:rsidP="00032A28">
      <w:pPr>
        <w:jc w:val="both"/>
        <w:rPr>
          <w:rFonts w:ascii="Arial" w:hAnsi="Arial" w:cs="Arial"/>
          <w:sz w:val="20"/>
          <w:szCs w:val="20"/>
        </w:rPr>
      </w:pPr>
    </w:p>
    <w:p w14:paraId="12BA86C7" w14:textId="596896D8" w:rsidR="00175BAB" w:rsidRPr="00032A28" w:rsidRDefault="00175BAB" w:rsidP="00032A28">
      <w:pPr>
        <w:jc w:val="both"/>
        <w:rPr>
          <w:rFonts w:ascii="Arial" w:hAnsi="Arial" w:cs="Arial"/>
          <w:sz w:val="20"/>
          <w:szCs w:val="20"/>
        </w:rPr>
      </w:pPr>
      <w:r w:rsidRPr="00032A28">
        <w:rPr>
          <w:rFonts w:ascii="Arial" w:hAnsi="Arial" w:cs="Arial"/>
          <w:b/>
          <w:sz w:val="20"/>
          <w:szCs w:val="20"/>
        </w:rPr>
        <w:t>§ 4 Versicherung und Haftung</w:t>
      </w:r>
    </w:p>
    <w:p w14:paraId="18D140BC" w14:textId="77777777" w:rsidR="00175BAB" w:rsidRPr="00032A28" w:rsidRDefault="00175BAB" w:rsidP="00032A28">
      <w:pPr>
        <w:jc w:val="both"/>
        <w:rPr>
          <w:rFonts w:ascii="Arial" w:hAnsi="Arial" w:cs="Arial"/>
          <w:sz w:val="20"/>
          <w:szCs w:val="20"/>
        </w:rPr>
      </w:pPr>
    </w:p>
    <w:p w14:paraId="2EAD27DE" w14:textId="6DE394DC" w:rsidR="00175BAB" w:rsidRPr="00032A28" w:rsidRDefault="0079425B" w:rsidP="00032A28">
      <w:pPr>
        <w:pStyle w:val="Listenabsatz"/>
        <w:numPr>
          <w:ilvl w:val="0"/>
          <w:numId w:val="17"/>
        </w:numPr>
        <w:jc w:val="both"/>
        <w:rPr>
          <w:szCs w:val="20"/>
        </w:rPr>
      </w:pPr>
      <w:r>
        <w:rPr>
          <w:szCs w:val="20"/>
        </w:rPr>
        <w:t xml:space="preserve">Die </w:t>
      </w:r>
      <w:r w:rsidR="00175BAB" w:rsidRPr="00032A28">
        <w:rPr>
          <w:szCs w:val="20"/>
        </w:rPr>
        <w:t>Organisation/Verein/Genossenschaft sorgt dafür, dass während der Ausübung der ehrenamtlichen Tätigkeit ein ausreichender Versicherungsschutz (z. B. Unfall- und Haftpflichtversicherung) besteht.</w:t>
      </w:r>
    </w:p>
    <w:p w14:paraId="43DF32A2" w14:textId="77777777" w:rsidR="00175BAB" w:rsidRPr="00032A28" w:rsidRDefault="00175BAB" w:rsidP="00032A28">
      <w:pPr>
        <w:jc w:val="both"/>
        <w:rPr>
          <w:rFonts w:ascii="Arial" w:hAnsi="Arial" w:cs="Arial"/>
          <w:sz w:val="20"/>
          <w:szCs w:val="20"/>
        </w:rPr>
      </w:pPr>
    </w:p>
    <w:p w14:paraId="64A65986" w14:textId="77777777" w:rsidR="00175BAB" w:rsidRPr="00032A28" w:rsidRDefault="00175BAB" w:rsidP="00032A28">
      <w:pPr>
        <w:pStyle w:val="Listenabsatz"/>
        <w:numPr>
          <w:ilvl w:val="0"/>
          <w:numId w:val="17"/>
        </w:numPr>
        <w:jc w:val="both"/>
        <w:rPr>
          <w:szCs w:val="20"/>
        </w:rPr>
      </w:pPr>
      <w:r w:rsidRPr="00032A28">
        <w:rPr>
          <w:szCs w:val="20"/>
        </w:rPr>
        <w:t>Der/die Ehrenamtliche verpflichtet sich, die geltenden Sicherheits- und Verhaltensvorschriften einzuhalten.</w:t>
      </w:r>
    </w:p>
    <w:p w14:paraId="5CC5605D" w14:textId="77777777" w:rsidR="00175BAB" w:rsidRPr="00032A28" w:rsidRDefault="00175BAB" w:rsidP="00032A28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1B0EC533" w14:textId="77777777" w:rsidR="00175BAB" w:rsidRPr="00032A28" w:rsidRDefault="00175BAB" w:rsidP="00032A28">
      <w:pPr>
        <w:pStyle w:val="Listenabsatz"/>
        <w:numPr>
          <w:ilvl w:val="0"/>
          <w:numId w:val="17"/>
        </w:numPr>
        <w:jc w:val="both"/>
        <w:rPr>
          <w:szCs w:val="20"/>
        </w:rPr>
      </w:pPr>
      <w:r w:rsidRPr="00032A28">
        <w:rPr>
          <w:szCs w:val="20"/>
        </w:rPr>
        <w:t>Für Schäden, die vorsätzlich oder grob fahrlässig verursacht wurden, haftet der/die Ehrenamtliche.</w:t>
      </w:r>
    </w:p>
    <w:p w14:paraId="2EC33AFB" w14:textId="1B2B1344" w:rsidR="00175BAB" w:rsidRPr="00032A28" w:rsidRDefault="00175BAB" w:rsidP="00032A28">
      <w:pPr>
        <w:jc w:val="both"/>
        <w:rPr>
          <w:rFonts w:ascii="Arial" w:hAnsi="Arial" w:cs="Arial"/>
          <w:sz w:val="20"/>
          <w:szCs w:val="20"/>
        </w:rPr>
      </w:pPr>
    </w:p>
    <w:p w14:paraId="4A2DF4A4" w14:textId="77777777" w:rsidR="00AA53F3" w:rsidRPr="00032A28" w:rsidRDefault="00AA53F3" w:rsidP="00032A28">
      <w:pPr>
        <w:jc w:val="both"/>
        <w:rPr>
          <w:rFonts w:ascii="Arial" w:hAnsi="Arial" w:cs="Arial"/>
          <w:sz w:val="20"/>
          <w:szCs w:val="20"/>
        </w:rPr>
      </w:pPr>
    </w:p>
    <w:p w14:paraId="7E211534" w14:textId="777880CC" w:rsidR="00A9263C" w:rsidRPr="00032A28" w:rsidRDefault="00AA53F3" w:rsidP="00032A28">
      <w:pPr>
        <w:jc w:val="both"/>
        <w:rPr>
          <w:rFonts w:ascii="Arial" w:hAnsi="Arial" w:cs="Arial"/>
          <w:b/>
          <w:sz w:val="20"/>
          <w:szCs w:val="20"/>
        </w:rPr>
      </w:pPr>
      <w:r w:rsidRPr="00032A28">
        <w:rPr>
          <w:rFonts w:ascii="Arial" w:hAnsi="Arial" w:cs="Arial"/>
          <w:b/>
          <w:sz w:val="20"/>
          <w:szCs w:val="20"/>
        </w:rPr>
        <w:t>§ 5</w:t>
      </w:r>
      <w:r w:rsidR="00A9263C" w:rsidRPr="00032A28">
        <w:rPr>
          <w:rFonts w:ascii="Arial" w:hAnsi="Arial" w:cs="Arial"/>
          <w:b/>
          <w:sz w:val="20"/>
          <w:szCs w:val="20"/>
        </w:rPr>
        <w:t xml:space="preserve"> Datenschutz und Schweigepflicht</w:t>
      </w:r>
    </w:p>
    <w:p w14:paraId="337265E6" w14:textId="77777777" w:rsidR="00AA53F3" w:rsidRPr="00032A28" w:rsidRDefault="00AA53F3" w:rsidP="00032A28">
      <w:pPr>
        <w:jc w:val="both"/>
        <w:rPr>
          <w:rFonts w:ascii="Arial" w:hAnsi="Arial" w:cs="Arial"/>
          <w:b/>
          <w:sz w:val="20"/>
          <w:szCs w:val="20"/>
        </w:rPr>
      </w:pPr>
    </w:p>
    <w:p w14:paraId="55ADDBC7" w14:textId="6F293D9E" w:rsidR="00A86E47" w:rsidRPr="00032A28" w:rsidRDefault="00AA53F3" w:rsidP="00032A28">
      <w:pPr>
        <w:jc w:val="both"/>
        <w:rPr>
          <w:rFonts w:ascii="Arial" w:hAnsi="Arial" w:cs="Arial"/>
          <w:sz w:val="20"/>
          <w:szCs w:val="20"/>
        </w:rPr>
      </w:pPr>
      <w:r w:rsidRPr="00032A28">
        <w:rPr>
          <w:rFonts w:ascii="Arial" w:hAnsi="Arial" w:cs="Arial"/>
          <w:sz w:val="20"/>
          <w:szCs w:val="20"/>
        </w:rPr>
        <w:t xml:space="preserve">Der/die Ehrenamtliche </w:t>
      </w:r>
      <w:r w:rsidR="00A9263C" w:rsidRPr="00032A28">
        <w:rPr>
          <w:rFonts w:ascii="Arial" w:hAnsi="Arial" w:cs="Arial"/>
          <w:sz w:val="20"/>
          <w:szCs w:val="20"/>
        </w:rPr>
        <w:t>verpflichtet sich, alle während der Tätigkeit erlangten Kenntnisse über interne Abläufe, personenbezogene Daten und vertrauliche Inform</w:t>
      </w:r>
      <w:r w:rsidR="0026427D" w:rsidRPr="00032A28">
        <w:rPr>
          <w:rFonts w:ascii="Arial" w:hAnsi="Arial" w:cs="Arial"/>
          <w:sz w:val="20"/>
          <w:szCs w:val="20"/>
        </w:rPr>
        <w:t>ationen auch über die Dauer der Vereinbarung</w:t>
      </w:r>
      <w:r w:rsidR="00A9263C" w:rsidRPr="00032A28">
        <w:rPr>
          <w:rFonts w:ascii="Arial" w:hAnsi="Arial" w:cs="Arial"/>
          <w:sz w:val="20"/>
          <w:szCs w:val="20"/>
        </w:rPr>
        <w:t xml:space="preserve"> hinaus streng vertraulich zu behandeln.</w:t>
      </w:r>
    </w:p>
    <w:p w14:paraId="3A1E8070" w14:textId="600F0F3E" w:rsidR="00A86E47" w:rsidRPr="00032A28" w:rsidRDefault="00A86E47" w:rsidP="00032A28">
      <w:pPr>
        <w:jc w:val="both"/>
        <w:rPr>
          <w:rFonts w:ascii="Arial" w:hAnsi="Arial" w:cs="Arial"/>
          <w:sz w:val="20"/>
          <w:szCs w:val="20"/>
        </w:rPr>
      </w:pPr>
    </w:p>
    <w:p w14:paraId="3CC8AB4B" w14:textId="77777777" w:rsidR="00AA53F3" w:rsidRPr="00032A28" w:rsidRDefault="00AA53F3" w:rsidP="00032A28">
      <w:pPr>
        <w:jc w:val="both"/>
        <w:rPr>
          <w:rFonts w:ascii="Arial" w:hAnsi="Arial" w:cs="Arial"/>
          <w:sz w:val="20"/>
          <w:szCs w:val="20"/>
        </w:rPr>
      </w:pPr>
    </w:p>
    <w:p w14:paraId="53D9DE92" w14:textId="6ABE5B5E" w:rsidR="00AA53F3" w:rsidRPr="00032A28" w:rsidRDefault="00AA53F3" w:rsidP="00032A28">
      <w:pPr>
        <w:jc w:val="both"/>
        <w:rPr>
          <w:rFonts w:ascii="Arial" w:hAnsi="Arial" w:cs="Arial"/>
          <w:b/>
          <w:sz w:val="20"/>
          <w:szCs w:val="20"/>
        </w:rPr>
      </w:pPr>
      <w:r w:rsidRPr="00032A28">
        <w:rPr>
          <w:rFonts w:ascii="Arial" w:hAnsi="Arial" w:cs="Arial"/>
          <w:b/>
          <w:sz w:val="20"/>
          <w:szCs w:val="20"/>
        </w:rPr>
        <w:t xml:space="preserve">§ 6 Schlussbestimmungen </w:t>
      </w:r>
    </w:p>
    <w:p w14:paraId="6E29D73F" w14:textId="77777777" w:rsidR="00AA53F3" w:rsidRPr="00032A28" w:rsidRDefault="00AA53F3" w:rsidP="00032A28">
      <w:pPr>
        <w:jc w:val="both"/>
        <w:rPr>
          <w:rFonts w:ascii="Arial" w:hAnsi="Arial" w:cs="Arial"/>
          <w:sz w:val="20"/>
          <w:szCs w:val="20"/>
        </w:rPr>
      </w:pPr>
    </w:p>
    <w:p w14:paraId="0004B67F" w14:textId="5B8CDD62" w:rsidR="00A86E47" w:rsidRPr="00032A28" w:rsidRDefault="00AA53F3" w:rsidP="00032A28">
      <w:pPr>
        <w:pStyle w:val="Listenabsatz"/>
        <w:numPr>
          <w:ilvl w:val="0"/>
          <w:numId w:val="10"/>
        </w:numPr>
        <w:jc w:val="both"/>
        <w:rPr>
          <w:szCs w:val="20"/>
        </w:rPr>
      </w:pPr>
      <w:r w:rsidRPr="00032A28">
        <w:rPr>
          <w:szCs w:val="20"/>
        </w:rPr>
        <w:t>Änderungen und Ergänzungen diese</w:t>
      </w:r>
      <w:r w:rsidR="0026427D" w:rsidRPr="00032A28">
        <w:rPr>
          <w:szCs w:val="20"/>
        </w:rPr>
        <w:t xml:space="preserve">r Vereinbarung </w:t>
      </w:r>
      <w:r w:rsidRPr="00032A28">
        <w:rPr>
          <w:szCs w:val="20"/>
        </w:rPr>
        <w:t>bedürfen der Schriftform. Dies gilt auch für die Aufhebung dieses Schriftformerfordernisses.</w:t>
      </w:r>
    </w:p>
    <w:p w14:paraId="2D04AB75" w14:textId="77777777" w:rsidR="00AA53F3" w:rsidRPr="00032A28" w:rsidRDefault="00AA53F3" w:rsidP="00032A28">
      <w:pPr>
        <w:jc w:val="both"/>
        <w:rPr>
          <w:rFonts w:ascii="Arial" w:hAnsi="Arial" w:cs="Arial"/>
          <w:sz w:val="20"/>
          <w:szCs w:val="20"/>
        </w:rPr>
      </w:pPr>
    </w:p>
    <w:p w14:paraId="2E1AA36E" w14:textId="5F829149" w:rsidR="00AA53F3" w:rsidRPr="00032A28" w:rsidRDefault="00AA53F3" w:rsidP="00032A28">
      <w:pPr>
        <w:pStyle w:val="Listenabsatz"/>
        <w:numPr>
          <w:ilvl w:val="0"/>
          <w:numId w:val="10"/>
        </w:numPr>
        <w:jc w:val="both"/>
        <w:rPr>
          <w:szCs w:val="20"/>
        </w:rPr>
      </w:pPr>
      <w:r w:rsidRPr="00032A28">
        <w:rPr>
          <w:szCs w:val="20"/>
        </w:rPr>
        <w:t>Sollten einzel</w:t>
      </w:r>
      <w:r w:rsidR="0026427D" w:rsidRPr="00032A28">
        <w:rPr>
          <w:szCs w:val="20"/>
        </w:rPr>
        <w:t>ne Bestimmungen dieser Vereinbarung</w:t>
      </w:r>
      <w:r w:rsidRPr="00032A28">
        <w:rPr>
          <w:szCs w:val="20"/>
        </w:rPr>
        <w:t xml:space="preserve"> unwirksam sein oder werden, so berührt dies nicht die Wirksamkeit der übrigen Bestimmungen.</w:t>
      </w:r>
    </w:p>
    <w:p w14:paraId="52B676E6" w14:textId="77777777" w:rsidR="00AA53F3" w:rsidRPr="00032A28" w:rsidRDefault="00AA53F3" w:rsidP="00032A28">
      <w:pPr>
        <w:jc w:val="both"/>
        <w:rPr>
          <w:rFonts w:ascii="Arial" w:hAnsi="Arial" w:cs="Arial"/>
          <w:sz w:val="20"/>
          <w:szCs w:val="20"/>
        </w:rPr>
      </w:pPr>
    </w:p>
    <w:p w14:paraId="5E0CC29F" w14:textId="2A1A3614" w:rsidR="0026427D" w:rsidRPr="0079425B" w:rsidRDefault="00AA53F3" w:rsidP="0079425B">
      <w:pPr>
        <w:pStyle w:val="Listenabsatz"/>
        <w:numPr>
          <w:ilvl w:val="0"/>
          <w:numId w:val="10"/>
        </w:numPr>
        <w:jc w:val="both"/>
        <w:rPr>
          <w:szCs w:val="20"/>
        </w:rPr>
      </w:pPr>
      <w:r w:rsidRPr="00032A28">
        <w:rPr>
          <w:szCs w:val="20"/>
        </w:rPr>
        <w:t>Anstelle der unwirksamen Bestimmung gilt eine Regelung als vereinbart, die dem wirtschaftlichen Zweck der unwirksamen Bestimmung am nächsten kommt.</w:t>
      </w:r>
    </w:p>
    <w:p w14:paraId="0AA6411F" w14:textId="069D4A4B" w:rsidR="000723FE" w:rsidRPr="00032A28" w:rsidRDefault="000723FE" w:rsidP="00032A28">
      <w:pPr>
        <w:jc w:val="both"/>
        <w:rPr>
          <w:rFonts w:ascii="Arial" w:hAnsi="Arial" w:cs="Arial"/>
          <w:b/>
          <w:sz w:val="20"/>
          <w:szCs w:val="20"/>
        </w:rPr>
      </w:pPr>
      <w:r w:rsidRPr="00032A28">
        <w:rPr>
          <w:rFonts w:ascii="Arial" w:hAnsi="Arial" w:cs="Arial"/>
          <w:b/>
          <w:sz w:val="20"/>
          <w:szCs w:val="20"/>
        </w:rPr>
        <w:lastRenderedPageBreak/>
        <w:t>§ 7 Aushändi</w:t>
      </w:r>
      <w:bookmarkStart w:id="0" w:name="_GoBack"/>
      <w:bookmarkEnd w:id="0"/>
      <w:r w:rsidRPr="00032A28">
        <w:rPr>
          <w:rFonts w:ascii="Arial" w:hAnsi="Arial" w:cs="Arial"/>
          <w:b/>
          <w:sz w:val="20"/>
          <w:szCs w:val="20"/>
        </w:rPr>
        <w:t>gu</w:t>
      </w:r>
      <w:r w:rsidR="0026427D" w:rsidRPr="00032A28">
        <w:rPr>
          <w:rFonts w:ascii="Arial" w:hAnsi="Arial" w:cs="Arial"/>
          <w:b/>
          <w:sz w:val="20"/>
          <w:szCs w:val="20"/>
        </w:rPr>
        <w:t>ng eines Exemplars der Vereinbarung</w:t>
      </w:r>
    </w:p>
    <w:p w14:paraId="5FCFD5FD" w14:textId="77777777" w:rsidR="000723FE" w:rsidRPr="00032A28" w:rsidRDefault="000723FE" w:rsidP="00032A28">
      <w:pPr>
        <w:jc w:val="both"/>
        <w:rPr>
          <w:rFonts w:ascii="Arial" w:hAnsi="Arial" w:cs="Arial"/>
          <w:b/>
          <w:sz w:val="20"/>
          <w:szCs w:val="20"/>
        </w:rPr>
      </w:pPr>
    </w:p>
    <w:p w14:paraId="6BCC60FC" w14:textId="51D43731" w:rsidR="000723FE" w:rsidRPr="00032A28" w:rsidRDefault="000723FE" w:rsidP="00032A28">
      <w:pPr>
        <w:jc w:val="both"/>
        <w:rPr>
          <w:rFonts w:ascii="Arial" w:hAnsi="Arial" w:cs="Arial"/>
          <w:sz w:val="20"/>
          <w:szCs w:val="20"/>
        </w:rPr>
      </w:pPr>
      <w:r w:rsidRPr="00032A28">
        <w:rPr>
          <w:rFonts w:ascii="Arial" w:hAnsi="Arial" w:cs="Arial"/>
          <w:sz w:val="20"/>
          <w:szCs w:val="20"/>
        </w:rPr>
        <w:t>Der/die Ehrena</w:t>
      </w:r>
      <w:r w:rsidR="0026427D" w:rsidRPr="00032A28">
        <w:rPr>
          <w:rFonts w:ascii="Arial" w:hAnsi="Arial" w:cs="Arial"/>
          <w:sz w:val="20"/>
          <w:szCs w:val="20"/>
        </w:rPr>
        <w:t>mtliche ist ein Exemplar dieser Vereinbarung</w:t>
      </w:r>
      <w:r w:rsidRPr="00032A28">
        <w:rPr>
          <w:rFonts w:ascii="Arial" w:hAnsi="Arial" w:cs="Arial"/>
          <w:sz w:val="20"/>
          <w:szCs w:val="20"/>
        </w:rPr>
        <w:t xml:space="preserve"> ausgehändigt worden.</w:t>
      </w:r>
    </w:p>
    <w:p w14:paraId="2A6B6B99" w14:textId="01E47164" w:rsidR="000723FE" w:rsidRPr="00032A28" w:rsidRDefault="000723FE" w:rsidP="00183886">
      <w:pPr>
        <w:jc w:val="both"/>
        <w:rPr>
          <w:rFonts w:ascii="Arial" w:hAnsi="Arial" w:cs="Arial"/>
          <w:sz w:val="20"/>
          <w:szCs w:val="20"/>
        </w:rPr>
      </w:pPr>
    </w:p>
    <w:p w14:paraId="33DEBDB4" w14:textId="77777777" w:rsidR="00F227D1" w:rsidRPr="00032A28" w:rsidRDefault="00F227D1" w:rsidP="00183886">
      <w:pPr>
        <w:jc w:val="both"/>
        <w:rPr>
          <w:rFonts w:ascii="Arial" w:hAnsi="Arial" w:cs="Arial"/>
          <w:sz w:val="20"/>
          <w:szCs w:val="20"/>
        </w:rPr>
      </w:pPr>
    </w:p>
    <w:p w14:paraId="42FBC149" w14:textId="34A4FBAF" w:rsidR="000723FE" w:rsidRPr="00032A28" w:rsidRDefault="000723FE" w:rsidP="00183886">
      <w:pPr>
        <w:jc w:val="both"/>
        <w:rPr>
          <w:rFonts w:ascii="Arial" w:hAnsi="Arial" w:cs="Arial"/>
          <w:sz w:val="20"/>
          <w:szCs w:val="20"/>
        </w:rPr>
      </w:pPr>
      <w:r w:rsidRPr="00032A28">
        <w:rPr>
          <w:rFonts w:ascii="Arial" w:hAnsi="Arial" w:cs="Arial"/>
          <w:sz w:val="20"/>
          <w:szCs w:val="20"/>
        </w:rPr>
        <w:t>________________________</w:t>
      </w:r>
      <w:r w:rsidRPr="00032A28">
        <w:rPr>
          <w:rFonts w:ascii="Arial" w:hAnsi="Arial" w:cs="Arial"/>
          <w:sz w:val="20"/>
          <w:szCs w:val="20"/>
        </w:rPr>
        <w:tab/>
      </w:r>
      <w:r w:rsidRPr="00032A28">
        <w:rPr>
          <w:rFonts w:ascii="Arial" w:hAnsi="Arial" w:cs="Arial"/>
          <w:sz w:val="20"/>
          <w:szCs w:val="20"/>
        </w:rPr>
        <w:tab/>
      </w:r>
      <w:r w:rsidRPr="00032A28">
        <w:rPr>
          <w:rFonts w:ascii="Arial" w:hAnsi="Arial" w:cs="Arial"/>
          <w:sz w:val="20"/>
          <w:szCs w:val="20"/>
        </w:rPr>
        <w:tab/>
      </w:r>
      <w:r w:rsidRPr="00032A28">
        <w:rPr>
          <w:rFonts w:ascii="Arial" w:hAnsi="Arial" w:cs="Arial"/>
          <w:sz w:val="20"/>
          <w:szCs w:val="20"/>
        </w:rPr>
        <w:tab/>
      </w:r>
      <w:r w:rsidRPr="00032A28">
        <w:rPr>
          <w:rFonts w:ascii="Arial" w:hAnsi="Arial" w:cs="Arial"/>
          <w:sz w:val="20"/>
          <w:szCs w:val="20"/>
        </w:rPr>
        <w:tab/>
        <w:t>________________________</w:t>
      </w:r>
      <w:r w:rsidRPr="00032A28">
        <w:rPr>
          <w:rFonts w:ascii="Arial" w:hAnsi="Arial" w:cs="Arial"/>
          <w:sz w:val="20"/>
          <w:szCs w:val="20"/>
        </w:rPr>
        <w:tab/>
      </w:r>
    </w:p>
    <w:p w14:paraId="23C12A0F" w14:textId="77777777" w:rsidR="000723FE" w:rsidRPr="00032A28" w:rsidRDefault="000723FE" w:rsidP="00183886">
      <w:pPr>
        <w:jc w:val="both"/>
        <w:rPr>
          <w:rFonts w:ascii="Arial" w:hAnsi="Arial" w:cs="Arial"/>
          <w:sz w:val="20"/>
          <w:szCs w:val="20"/>
        </w:rPr>
      </w:pPr>
    </w:p>
    <w:p w14:paraId="5EBC4120" w14:textId="367E3B99" w:rsidR="000723FE" w:rsidRPr="000723FE" w:rsidRDefault="000723FE" w:rsidP="00183886">
      <w:pPr>
        <w:jc w:val="both"/>
        <w:rPr>
          <w:rFonts w:ascii="Arial" w:hAnsi="Arial" w:cs="Arial"/>
          <w:sz w:val="20"/>
          <w:szCs w:val="20"/>
        </w:rPr>
      </w:pPr>
      <w:r w:rsidRPr="00032A28">
        <w:rPr>
          <w:rFonts w:ascii="Arial" w:hAnsi="Arial" w:cs="Arial"/>
          <w:sz w:val="20"/>
          <w:szCs w:val="20"/>
        </w:rPr>
        <w:t xml:space="preserve">Datum, Unterschrift Vorstand </w:t>
      </w:r>
      <w:r w:rsidRPr="00032A28">
        <w:rPr>
          <w:rFonts w:ascii="Arial" w:hAnsi="Arial" w:cs="Arial"/>
          <w:sz w:val="20"/>
          <w:szCs w:val="20"/>
        </w:rPr>
        <w:tab/>
      </w:r>
      <w:r w:rsidRPr="00032A28">
        <w:rPr>
          <w:rFonts w:ascii="Arial" w:hAnsi="Arial" w:cs="Arial"/>
          <w:sz w:val="20"/>
          <w:szCs w:val="20"/>
        </w:rPr>
        <w:tab/>
      </w:r>
      <w:r w:rsidRPr="00032A28">
        <w:rPr>
          <w:rFonts w:ascii="Arial" w:hAnsi="Arial" w:cs="Arial"/>
          <w:sz w:val="20"/>
          <w:szCs w:val="20"/>
        </w:rPr>
        <w:tab/>
      </w:r>
      <w:r w:rsidRPr="00032A28">
        <w:rPr>
          <w:rFonts w:ascii="Arial" w:hAnsi="Arial" w:cs="Arial"/>
          <w:sz w:val="20"/>
          <w:szCs w:val="20"/>
        </w:rPr>
        <w:tab/>
      </w:r>
      <w:r w:rsidRPr="00032A28">
        <w:rPr>
          <w:rFonts w:ascii="Arial" w:hAnsi="Arial" w:cs="Arial"/>
          <w:sz w:val="20"/>
          <w:szCs w:val="20"/>
        </w:rPr>
        <w:tab/>
        <w:t xml:space="preserve">Datum, Unterschrift Ehrenamtliche/-r </w:t>
      </w:r>
      <w:r w:rsidRPr="00032A2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sectPr w:rsidR="000723FE" w:rsidRPr="000723FE" w:rsidSect="005D236A">
      <w:headerReference w:type="default" r:id="rId7"/>
      <w:headerReference w:type="first" r:id="rId8"/>
      <w:footerReference w:type="first" r:id="rId9"/>
      <w:pgSz w:w="11900" w:h="16840"/>
      <w:pgMar w:top="2268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41910C" w14:textId="77777777" w:rsidR="00752B16" w:rsidRDefault="00752B16" w:rsidP="00E32538">
      <w:r>
        <w:separator/>
      </w:r>
    </w:p>
  </w:endnote>
  <w:endnote w:type="continuationSeparator" w:id="0">
    <w:p w14:paraId="71A6BC4B" w14:textId="77777777" w:rsidR="00752B16" w:rsidRDefault="00752B16" w:rsidP="00E32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87611" w14:textId="77777777" w:rsidR="00074176" w:rsidRDefault="00074176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0E71B3B" wp14:editId="30104F04">
              <wp:simplePos x="0" y="0"/>
              <wp:positionH relativeFrom="column">
                <wp:posOffset>-77294</wp:posOffset>
              </wp:positionH>
              <wp:positionV relativeFrom="paragraph">
                <wp:posOffset>-340303</wp:posOffset>
              </wp:positionV>
              <wp:extent cx="6301212" cy="389614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1212" cy="38961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A52A14" w14:textId="4F2C4AE8" w:rsidR="00074176" w:rsidRPr="008B44F6" w:rsidRDefault="00995F03" w:rsidP="00E10527">
                          <w:pPr>
                            <w:pStyle w:val="EinfAbs"/>
                            <w:jc w:val="both"/>
                            <w:rPr>
                              <w:rFonts w:ascii="Calibri" w:hAnsi="Calibri" w:cs="Calibri"/>
                              <w:b/>
                              <w:bCs/>
                              <w:spacing w:val="2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aps/>
                              <w:noProof/>
                              <w:color w:val="00CB00"/>
                              <w:spacing w:val="2"/>
                              <w:sz w:val="18"/>
                              <w:szCs w:val="18"/>
                              <w:lang w:eastAsia="de-DE"/>
                            </w:rPr>
                            <w:drawing>
                              <wp:inline distT="0" distB="0" distL="0" distR="0" wp14:anchorId="07FBFFC1" wp14:editId="601BC3A2">
                                <wp:extent cx="165100" cy="165100"/>
                                <wp:effectExtent l="0" t="0" r="0" b="0"/>
                                <wp:docPr id="30" name="Grafik 3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0" name="Grafik 30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5100" cy="1651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074176">
                            <w:rPr>
                              <w:rFonts w:ascii="Calibri" w:hAnsi="Calibri" w:cs="Calibri"/>
                              <w:b/>
                              <w:bCs/>
                              <w:caps/>
                              <w:color w:val="00CB00"/>
                              <w:spacing w:val="2"/>
                              <w:sz w:val="18"/>
                              <w:szCs w:val="18"/>
                            </w:rPr>
                            <w:t xml:space="preserve">   </w:t>
                          </w:r>
                          <w:r w:rsidRPr="00995F03">
                            <w:rPr>
                              <w:rFonts w:ascii="Calibri" w:hAnsi="Calibri" w:cs="Calibri"/>
                              <w:b/>
                              <w:bCs/>
                              <w:caps/>
                              <w:color w:val="395A6B"/>
                              <w:spacing w:val="2"/>
                              <w:sz w:val="18"/>
                              <w:szCs w:val="18"/>
                            </w:rPr>
                            <w:t>Soziales</w:t>
                          </w:r>
                          <w:r w:rsidR="00E74B85">
                            <w:rPr>
                              <w:rFonts w:ascii="Calibri" w:hAnsi="Calibri" w:cs="Calibri"/>
                              <w:b/>
                              <w:bCs/>
                              <w:caps/>
                              <w:color w:val="00814A"/>
                              <w:spacing w:val="2"/>
                              <w:sz w:val="18"/>
                              <w:szCs w:val="18"/>
                            </w:rPr>
                            <w:t xml:space="preserve"> </w:t>
                          </w:r>
                          <w:r w:rsidR="00074176">
                            <w:rPr>
                              <w:rFonts w:ascii="Calibri" w:hAnsi="Calibri" w:cs="Calibri"/>
                              <w:spacing w:val="2"/>
                              <w:sz w:val="18"/>
                              <w:szCs w:val="18"/>
                            </w:rPr>
                            <w:t xml:space="preserve"> </w:t>
                          </w:r>
                          <w:r w:rsidR="00074176" w:rsidRPr="00093D5F">
                            <w:rPr>
                              <w:rFonts w:ascii="Calibri" w:hAnsi="Calibri" w:cs="Calibri"/>
                              <w:b/>
                              <w:bCs/>
                              <w:color w:val="6CB744"/>
                              <w:spacing w:val="2"/>
                              <w:sz w:val="18"/>
                              <w:szCs w:val="18"/>
                            </w:rPr>
                            <w:t>|</w:t>
                          </w:r>
                          <w:r w:rsidR="00074176">
                            <w:rPr>
                              <w:rFonts w:ascii="Calibri" w:hAnsi="Calibri" w:cs="Calibri"/>
                              <w:spacing w:val="2"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995F03">
                            <w:rPr>
                              <w:rFonts w:ascii="Calibri" w:hAnsi="Calibri" w:cs="Calibri"/>
                              <w:spacing w:val="2"/>
                              <w:sz w:val="18"/>
                              <w:szCs w:val="18"/>
                            </w:rPr>
                            <w:t>Ihre Ansprechpartnerin: Alexandra Brylok, brylok@vswg.de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shapetype w14:anchorId="30E71B3B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style="position:absolute;margin-left:-6.1pt;margin-top:-26.8pt;width:496.15pt;height:30.7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iQnLwIAAFgEAAAOAAAAZHJzL2Uyb0RvYy54bWysVFFv2jAQfp+0/2D5fSQBylpEqFgrpkmo&#10;rQRVn41jk0i2z7MNCfv1OztAUbenaS/m7Lvc3fd9d8zuO63IQTjfgClpMcgpEYZD1ZhdSV83yy+3&#10;lPjATMUUGFHSo/D0fv7506y1UzGEGlQlHMEkxk9bW9I6BDvNMs9roZkfgBUGnRKcZgGvbpdVjrWY&#10;XatsmOeTrAVXWQdceI+vj72TzlN+KQUPz1J6EYgqKfYW0unSuY1nNp+x6c4xWzf81Ab7hy40awwW&#10;vaR6ZIGRvWv+SKUb7sCDDAMOOgMpGy4SBkRT5B/QrGtmRcKC5Hh7ocn/v7T86fDiSFOVdESJYRol&#10;2oguSKEqMorstNZPMWhtMSx036BDlc/vHh8j6E46HX8RDkE/8ny8cIvJCMfHySgvhsWQEo6+0e3d&#10;pBjHNNn719b58F2AJtEoqUPtEqXssPKhDz2HxGIGlo1SST9lSBsr3OTpg4sHkyuDNSKGvtdohW7b&#10;JcQXHFuojgjPQT8e3vJlgz2smA8vzOE8ICKc8fCMh1SAteBkUVKD+/W39xiPMqGXkhbnq6T+5545&#10;QYn6YVDAu2I8jgOZLuObr0O8uGvP9tpj9voBcIQL3CbLkxnjgzqb0oF+w1VYxKroYoZj7ZKGs/kQ&#10;+qnHVeJisUhBOIKWhZVZWx5TR1Yjw5vujTl7kiGggE9wnkQ2/aBGH9vrsdgHkE2SKvLcs3qiH8c3&#10;iX1atbgf1/cU9f6HMP8NAAD//wMAUEsDBBQABgAIAAAAIQC+8hR54QAAAAkBAAAPAAAAZHJzL2Rv&#10;d25yZXYueG1sTI/BTsMwDIbvSLxDZCRuW9qijVKaTlOlCQnBYWMXbmnjtRWNU5psK3t6vBPcbPnT&#10;7+/PV5PtxQlH3zlSEM8jEEi1Mx01CvYfm1kKwgdNRveOUMEPelgVtze5zow70xZPu9AIDiGfaQVt&#10;CEMmpa9btNrP3YDEt4MbrQ68jo00oz5zuO1lEkVLaXVH/KHVA5Yt1l+7o1XwWm7e9bZKbHrpy5e3&#10;w3r43n8ulLq/m9bPIAJO4Q+Gqz6rQ8FOlTuS8aJXMIuThFEeFg9LEEw8pVEMolLwmIIscvm/QfEL&#10;AAD//wMAUEsBAi0AFAAGAAgAAAAhALaDOJL+AAAA4QEAABMAAAAAAAAAAAAAAAAAAAAAAFtDb250&#10;ZW50X1R5cGVzXS54bWxQSwECLQAUAAYACAAAACEAOP0h/9YAAACUAQAACwAAAAAAAAAAAAAAAAAv&#10;AQAAX3JlbHMvLnJlbHNQSwECLQAUAAYACAAAACEAXlYkJy8CAABYBAAADgAAAAAAAAAAAAAAAAAu&#10;AgAAZHJzL2Uyb0RvYy54bWxQSwECLQAUAAYACAAAACEAvvIUeeEAAAAJAQAADwAAAAAAAAAAAAAA&#10;AACJBAAAZHJzL2Rvd25yZXYueG1sUEsFBgAAAAAEAAQA8wAAAJcFAAAAAA==&#10;" filled="f" stroked="f" strokeweight=".5pt">
              <v:textbox>
                <w:txbxContent>
                  <w:p w14:paraId="37A52A14" w14:textId="4F2C4AE8" w:rsidR="00074176" w:rsidRPr="008B44F6" w:rsidRDefault="00995F03" w:rsidP="00E10527">
                    <w:pPr>
                      <w:pStyle w:val="EinfAbs"/>
                      <w:jc w:val="both"/>
                      <w:rPr>
                        <w:rFonts w:ascii="Calibri" w:hAnsi="Calibri" w:cs="Calibri"/>
                        <w:b/>
                        <w:bCs/>
                        <w:spacing w:val="2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aps/>
                        <w:noProof/>
                        <w:color w:val="00CB00"/>
                        <w:spacing w:val="2"/>
                        <w:sz w:val="18"/>
                        <w:szCs w:val="18"/>
                        <w:lang w:eastAsia="de-DE"/>
                      </w:rPr>
                      <w:drawing>
                        <wp:inline distT="0" distB="0" distL="0" distR="0" wp14:anchorId="07FBFFC1" wp14:editId="601BC3A2">
                          <wp:extent cx="165100" cy="165100"/>
                          <wp:effectExtent l="0" t="0" r="0" b="0"/>
                          <wp:docPr id="30" name="Grafik 3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0" name="Grafik 30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5100" cy="1651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074176">
                      <w:rPr>
                        <w:rFonts w:ascii="Calibri" w:hAnsi="Calibri" w:cs="Calibri"/>
                        <w:b/>
                        <w:bCs/>
                        <w:caps/>
                        <w:color w:val="00CB00"/>
                        <w:spacing w:val="2"/>
                        <w:sz w:val="18"/>
                        <w:szCs w:val="18"/>
                      </w:rPr>
                      <w:t xml:space="preserve">   </w:t>
                    </w:r>
                    <w:r w:rsidRPr="00995F03">
                      <w:rPr>
                        <w:rFonts w:ascii="Calibri" w:hAnsi="Calibri" w:cs="Calibri"/>
                        <w:b/>
                        <w:bCs/>
                        <w:caps/>
                        <w:color w:val="395A6B"/>
                        <w:spacing w:val="2"/>
                        <w:sz w:val="18"/>
                        <w:szCs w:val="18"/>
                      </w:rPr>
                      <w:t>Soziales</w:t>
                    </w:r>
                    <w:r w:rsidR="00E74B85">
                      <w:rPr>
                        <w:rFonts w:ascii="Calibri" w:hAnsi="Calibri" w:cs="Calibri"/>
                        <w:b/>
                        <w:bCs/>
                        <w:caps/>
                        <w:color w:val="00814A"/>
                        <w:spacing w:val="2"/>
                        <w:sz w:val="18"/>
                        <w:szCs w:val="18"/>
                      </w:rPr>
                      <w:t xml:space="preserve"> </w:t>
                    </w:r>
                    <w:r w:rsidR="00074176">
                      <w:rPr>
                        <w:rFonts w:ascii="Calibri" w:hAnsi="Calibri" w:cs="Calibri"/>
                        <w:spacing w:val="2"/>
                        <w:sz w:val="18"/>
                        <w:szCs w:val="18"/>
                      </w:rPr>
                      <w:t xml:space="preserve"> </w:t>
                    </w:r>
                    <w:r w:rsidR="00074176" w:rsidRPr="00093D5F">
                      <w:rPr>
                        <w:rFonts w:ascii="Calibri" w:hAnsi="Calibri" w:cs="Calibri"/>
                        <w:b/>
                        <w:bCs/>
                        <w:color w:val="6CB744"/>
                        <w:spacing w:val="2"/>
                        <w:sz w:val="18"/>
                        <w:szCs w:val="18"/>
                      </w:rPr>
                      <w:t>|</w:t>
                    </w:r>
                    <w:r w:rsidR="00074176">
                      <w:rPr>
                        <w:rFonts w:ascii="Calibri" w:hAnsi="Calibri" w:cs="Calibri"/>
                        <w:spacing w:val="2"/>
                        <w:sz w:val="18"/>
                        <w:szCs w:val="18"/>
                      </w:rPr>
                      <w:t xml:space="preserve">  </w:t>
                    </w:r>
                    <w:r w:rsidRPr="00995F03">
                      <w:rPr>
                        <w:rFonts w:ascii="Calibri" w:hAnsi="Calibri" w:cs="Calibri"/>
                        <w:spacing w:val="2"/>
                        <w:sz w:val="18"/>
                        <w:szCs w:val="18"/>
                      </w:rPr>
                      <w:t>Ihre Ansprechpartnerin: Alexandra Brylok, brylok@vswg.de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D41A7B" w14:textId="77777777" w:rsidR="00752B16" w:rsidRDefault="00752B16" w:rsidP="00E32538">
      <w:r>
        <w:separator/>
      </w:r>
    </w:p>
  </w:footnote>
  <w:footnote w:type="continuationSeparator" w:id="0">
    <w:p w14:paraId="37D70D9E" w14:textId="77777777" w:rsidR="00752B16" w:rsidRDefault="00752B16" w:rsidP="00E32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F51D91" w14:textId="5A42B1A6" w:rsidR="00E32538" w:rsidRDefault="00E32538">
    <w:pPr>
      <w:pStyle w:val="Kopfzeile"/>
    </w:pPr>
  </w:p>
  <w:p w14:paraId="4BA6123C" w14:textId="0D9DA556" w:rsidR="0026427D" w:rsidRDefault="0026427D">
    <w:pPr>
      <w:pStyle w:val="Kopfzeile"/>
    </w:pPr>
  </w:p>
  <w:p w14:paraId="73DC8983" w14:textId="6E946C69" w:rsidR="0026427D" w:rsidRDefault="0026427D">
    <w:pPr>
      <w:pStyle w:val="Kopfzeile"/>
    </w:pPr>
  </w:p>
  <w:p w14:paraId="4F0FE1DE" w14:textId="2F58E6E1" w:rsidR="0026427D" w:rsidRPr="00032A28" w:rsidRDefault="0026427D">
    <w:pPr>
      <w:pStyle w:val="Kopfzeile"/>
      <w:rPr>
        <w:b/>
        <w:sz w:val="20"/>
      </w:rPr>
    </w:pPr>
  </w:p>
  <w:p w14:paraId="009E086E" w14:textId="5D564320" w:rsidR="0026427D" w:rsidRPr="00032A28" w:rsidRDefault="0026427D" w:rsidP="00032A28">
    <w:pPr>
      <w:pStyle w:val="Kopfzeile"/>
      <w:jc w:val="center"/>
      <w:rPr>
        <w:rFonts w:ascii="Arial" w:hAnsi="Arial" w:cs="Arial"/>
        <w:b/>
        <w:sz w:val="20"/>
      </w:rPr>
    </w:pPr>
    <w:r w:rsidRPr="00032A28">
      <w:rPr>
        <w:rFonts w:ascii="Arial" w:hAnsi="Arial" w:cs="Arial"/>
        <w:b/>
        <w:sz w:val="20"/>
      </w:rPr>
      <w:t>(Platz für Ihr LOGO)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407F3" w14:textId="7371657A" w:rsidR="00E32538" w:rsidRDefault="00A132BC">
    <w:pPr>
      <w:pStyle w:val="Kopfzeile"/>
    </w:pPr>
    <w:r>
      <w:rPr>
        <w:noProof/>
        <w:lang w:eastAsia="de-DE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1599D093" wp14:editId="61D62A6E">
              <wp:simplePos x="0" y="0"/>
              <wp:positionH relativeFrom="margin">
                <wp:posOffset>1637030</wp:posOffset>
              </wp:positionH>
              <wp:positionV relativeFrom="paragraph">
                <wp:posOffset>592292</wp:posOffset>
              </wp:positionV>
              <wp:extent cx="2124075" cy="304800"/>
              <wp:effectExtent l="0" t="0" r="0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4075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32097F" w14:textId="23664B50" w:rsidR="00A132BC" w:rsidRPr="00A56429" w:rsidRDefault="00A132BC" w:rsidP="00A132BC">
                          <w:pPr>
                            <w:spacing w:line="480" w:lineRule="auto"/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pacing w:val="60"/>
                              <w:sz w:val="32"/>
                              <w:szCs w:val="32"/>
                            </w:rPr>
                          </w:pPr>
                          <w:r w:rsidRPr="00A56429">
                            <w:rPr>
                              <w:rFonts w:cstheme="minorHAnsi"/>
                              <w:b/>
                              <w:bCs/>
                              <w:color w:val="6CB744"/>
                              <w:spacing w:val="60"/>
                              <w:sz w:val="32"/>
                              <w:szCs w:val="32"/>
                            </w:rPr>
                            <w:t>1</w:t>
                          </w:r>
                          <w:r w:rsidRPr="00A56429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pacing w:val="60"/>
                              <w:sz w:val="32"/>
                              <w:szCs w:val="32"/>
                            </w:rPr>
                            <w:t xml:space="preserve"> | 202</w:t>
                          </w:r>
                          <w:r w:rsidR="003107B5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pacing w:val="60"/>
                              <w:sz w:val="32"/>
                              <w:szCs w:val="32"/>
                            </w:rPr>
                            <w:t>3</w:t>
                          </w:r>
                        </w:p>
                        <w:p w14:paraId="0D31195C" w14:textId="77777777" w:rsidR="00A56429" w:rsidRPr="00A56429" w:rsidRDefault="00A56429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1599D093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128.9pt;margin-top:46.65pt;width:167.25pt;height:24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WQzDQIAAPQDAAAOAAAAZHJzL2Uyb0RvYy54bWysU9tu2zAMfR+wfxD0vviyZGmNOEXXrsOA&#10;7gK0+wBFkmNhkqhJSuzs60fJaRqsb8X8IIgmechzSK2uRqPJXvqgwLa0mpWUSMtBKLtt6c/Hu3cX&#10;lITIrGAarGzpQQZ6tX77ZjW4RtbQgxbSEwSxoRlcS/sYXVMUgffSsDADJy06O/CGRTT9thCeDYhu&#10;dFGX5YdiAC+cBy5DwL+3k5OuM37XSR6/d12QkeiWYm8xnz6fm3QW6xVrtp65XvFjG+wVXRimLBY9&#10;Qd2yyMjOqxdQRnEPAbo442AK6DrFZeaAbKryHzYPPXMyc0FxgjvJFP4fLP+2/+GJEi2tqyUllhkc&#10;0qMcYye1IHXSZ3ChwbAHh4Fx/AgjzjlzDe4e+K9ALNz0zG7ltfcw9JIJ7K9KmcVZ6oQTEshm+AoC&#10;y7BdhAw0dt4k8VAOgug4p8NpNtgK4fizrup5uVxQwtH3vpxflHl4BWuesp0P8bMEQ9KlpR5nn9HZ&#10;/j7E1A1rnkJSMQt3Sus8f23J0NLLRb3ICWceoyKup1ampVgQv2lhEslPVuTkyJSe7lhA2yPrRHSi&#10;HMfNiIFJig2IA/L3MK0hPhu89OD/UDLgCrY0/N4xLynRXyxqeFnN52lnszFfLGs0/Llnc+5hliNU&#10;SyMl0/Um5j2fuF6j1p3KMjx3cuwVVyurc3wGaXfP7Rz1/FjXfwEAAP//AwBQSwMEFAAGAAgAAAAh&#10;ALV7wKjeAAAACgEAAA8AAABkcnMvZG93bnJldi54bWxMj8FOwzAMhu9IvENkJG4sWbsyWppOCMQV&#10;tMGQuGWN11Y0TtVka3l7zAlutvzp9/eXm9n14oxj6DxpWC4UCKTa244aDe9vzzd3IEI0ZE3vCTV8&#10;Y4BNdXlRmsL6ibZ43sVGcAiFwmhoYxwKKUPdojNh4Qckvh396EzkdWykHc3E4a6XiVK30pmO+ENr&#10;Bnxssf7anZyG/cvx82OlXpsnlw2Tn5Ukl0utr6/mh3sQEef4B8OvPqtDxU4HfyIbRK8hydasHjXk&#10;aQqCgSxPeDgwuVqmIKtS/q9Q/QAAAP//AwBQSwECLQAUAAYACAAAACEAtoM4kv4AAADhAQAAEwAA&#10;AAAAAAAAAAAAAAAAAAAAW0NvbnRlbnRfVHlwZXNdLnhtbFBLAQItABQABgAIAAAAIQA4/SH/1gAA&#10;AJQBAAALAAAAAAAAAAAAAAAAAC8BAABfcmVscy8ucmVsc1BLAQItABQABgAIAAAAIQCauWQzDQIA&#10;APQDAAAOAAAAAAAAAAAAAAAAAC4CAABkcnMvZTJvRG9jLnhtbFBLAQItABQABgAIAAAAIQC1e8Co&#10;3gAAAAoBAAAPAAAAAAAAAAAAAAAAAGcEAABkcnMvZG93bnJldi54bWxQSwUGAAAAAAQABADzAAAA&#10;cgUAAAAA&#10;" filled="f" stroked="f">
              <v:textbox>
                <w:txbxContent>
                  <w:p w14:paraId="3732097F" w14:textId="23664B50" w:rsidR="00A132BC" w:rsidRPr="00A56429" w:rsidRDefault="00A132BC" w:rsidP="00A132BC">
                    <w:pPr>
                      <w:spacing w:line="480" w:lineRule="auto"/>
                      <w:rPr>
                        <w:rFonts w:cstheme="minorHAnsi"/>
                        <w:b/>
                        <w:bCs/>
                        <w:color w:val="FFFFFF" w:themeColor="background1"/>
                        <w:spacing w:val="60"/>
                        <w:sz w:val="32"/>
                        <w:szCs w:val="32"/>
                      </w:rPr>
                    </w:pPr>
                    <w:r w:rsidRPr="00A56429">
                      <w:rPr>
                        <w:rFonts w:cstheme="minorHAnsi"/>
                        <w:b/>
                        <w:bCs/>
                        <w:color w:val="6CB744"/>
                        <w:spacing w:val="60"/>
                        <w:sz w:val="32"/>
                        <w:szCs w:val="32"/>
                      </w:rPr>
                      <w:t>1</w:t>
                    </w:r>
                    <w:r w:rsidRPr="00A56429">
                      <w:rPr>
                        <w:rFonts w:cstheme="minorHAnsi"/>
                        <w:b/>
                        <w:bCs/>
                        <w:color w:val="FFFFFF" w:themeColor="background1"/>
                        <w:spacing w:val="60"/>
                        <w:sz w:val="32"/>
                        <w:szCs w:val="32"/>
                      </w:rPr>
                      <w:t xml:space="preserve"> | 202</w:t>
                    </w:r>
                    <w:r w:rsidR="003107B5">
                      <w:rPr>
                        <w:rFonts w:cstheme="minorHAnsi"/>
                        <w:b/>
                        <w:bCs/>
                        <w:color w:val="FFFFFF" w:themeColor="background1"/>
                        <w:spacing w:val="60"/>
                        <w:sz w:val="32"/>
                        <w:szCs w:val="32"/>
                      </w:rPr>
                      <w:t>3</w:t>
                    </w:r>
                  </w:p>
                  <w:p w14:paraId="0D31195C" w14:textId="77777777" w:rsidR="00A56429" w:rsidRPr="00A56429" w:rsidRDefault="00A56429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A56429">
      <w:rPr>
        <w:noProof/>
        <w:lang w:eastAsia="de-DE"/>
      </w:rPr>
      <w:drawing>
        <wp:anchor distT="0" distB="0" distL="114300" distR="114300" simplePos="0" relativeHeight="251673600" behindDoc="1" locked="0" layoutInCell="1" allowOverlap="1" wp14:anchorId="604EF759" wp14:editId="4DCDE916">
          <wp:simplePos x="0" y="0"/>
          <wp:positionH relativeFrom="leftMargin">
            <wp:posOffset>0</wp:posOffset>
          </wp:positionH>
          <wp:positionV relativeFrom="topMargin">
            <wp:posOffset>0</wp:posOffset>
          </wp:positionV>
          <wp:extent cx="7578000" cy="10710000"/>
          <wp:effectExtent l="0" t="0" r="4445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1071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B6079"/>
    <w:multiLevelType w:val="hybridMultilevel"/>
    <w:tmpl w:val="73F27F66"/>
    <w:lvl w:ilvl="0" w:tplc="0407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" w15:restartNumberingAfterBreak="0">
    <w:nsid w:val="17D452ED"/>
    <w:multiLevelType w:val="hybridMultilevel"/>
    <w:tmpl w:val="143EF8D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3F700A"/>
    <w:multiLevelType w:val="hybridMultilevel"/>
    <w:tmpl w:val="63C88B4C"/>
    <w:lvl w:ilvl="0" w:tplc="F85C914A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b w:val="0"/>
        <w:i w:val="0"/>
        <w:color w:val="00814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F2736"/>
    <w:multiLevelType w:val="multilevel"/>
    <w:tmpl w:val="1FFC6394"/>
    <w:lvl w:ilvl="0">
      <w:start w:val="1"/>
      <w:numFmt w:val="bullet"/>
      <w:lvlText w:val=""/>
      <w:lvlJc w:val="left"/>
      <w:pPr>
        <w:ind w:left="1361" w:hanging="227"/>
      </w:pPr>
      <w:rPr>
        <w:rFonts w:ascii="Calibri" w:hAnsi="Calibri" w:hint="default"/>
        <w:b w:val="0"/>
        <w:i w:val="0"/>
        <w:color w:val="00814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4300A"/>
    <w:multiLevelType w:val="hybridMultilevel"/>
    <w:tmpl w:val="3230D8BE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577D7"/>
    <w:multiLevelType w:val="hybridMultilevel"/>
    <w:tmpl w:val="40BAA628"/>
    <w:lvl w:ilvl="0" w:tplc="07885FC4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C2380"/>
    <w:multiLevelType w:val="hybridMultilevel"/>
    <w:tmpl w:val="26029EA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C15D3"/>
    <w:multiLevelType w:val="hybridMultilevel"/>
    <w:tmpl w:val="DDAA40C2"/>
    <w:lvl w:ilvl="0" w:tplc="CA743754">
      <w:start w:val="1"/>
      <w:numFmt w:val="decimal"/>
      <w:pStyle w:val="Listenabsatz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F2097"/>
    <w:multiLevelType w:val="hybridMultilevel"/>
    <w:tmpl w:val="B338E644"/>
    <w:lvl w:ilvl="0" w:tplc="5E0A2FF8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b w:val="0"/>
        <w:i w:val="0"/>
        <w:color w:val="6CB74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67F5A"/>
    <w:multiLevelType w:val="hybridMultilevel"/>
    <w:tmpl w:val="E9C02FDA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D670A"/>
    <w:multiLevelType w:val="hybridMultilevel"/>
    <w:tmpl w:val="618A83DA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067075"/>
    <w:multiLevelType w:val="multilevel"/>
    <w:tmpl w:val="34FACCEC"/>
    <w:styleLink w:val="AktuelleListe1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b w:val="0"/>
        <w:i w:val="0"/>
        <w:color w:val="00814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5E75C4"/>
    <w:multiLevelType w:val="hybridMultilevel"/>
    <w:tmpl w:val="44BC584A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1B5676"/>
    <w:multiLevelType w:val="hybridMultilevel"/>
    <w:tmpl w:val="5298E6C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1D1C4B"/>
    <w:multiLevelType w:val="hybridMultilevel"/>
    <w:tmpl w:val="44F258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B951CF"/>
    <w:multiLevelType w:val="hybridMultilevel"/>
    <w:tmpl w:val="8EBE7A1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CA3B42"/>
    <w:multiLevelType w:val="hybridMultilevel"/>
    <w:tmpl w:val="148E088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0C25E3"/>
    <w:multiLevelType w:val="hybridMultilevel"/>
    <w:tmpl w:val="3C1A109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9A76772"/>
    <w:multiLevelType w:val="hybridMultilevel"/>
    <w:tmpl w:val="96A82016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CE4534"/>
    <w:multiLevelType w:val="hybridMultilevel"/>
    <w:tmpl w:val="B8CAC804"/>
    <w:lvl w:ilvl="0" w:tplc="FEE4069C">
      <w:numFmt w:val="bullet"/>
      <w:lvlText w:val="-"/>
      <w:lvlJc w:val="left"/>
      <w:pPr>
        <w:ind w:left="587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20" w15:restartNumberingAfterBreak="0">
    <w:nsid w:val="768A4D80"/>
    <w:multiLevelType w:val="hybridMultilevel"/>
    <w:tmpl w:val="55D8D3D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083C1B"/>
    <w:multiLevelType w:val="hybridMultilevel"/>
    <w:tmpl w:val="762E2D6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14"/>
  </w:num>
  <w:num w:numId="4">
    <w:abstractNumId w:val="2"/>
  </w:num>
  <w:num w:numId="5">
    <w:abstractNumId w:val="3"/>
  </w:num>
  <w:num w:numId="6">
    <w:abstractNumId w:val="11"/>
  </w:num>
  <w:num w:numId="7">
    <w:abstractNumId w:val="8"/>
  </w:num>
  <w:num w:numId="8">
    <w:abstractNumId w:val="0"/>
  </w:num>
  <w:num w:numId="9">
    <w:abstractNumId w:val="19"/>
  </w:num>
  <w:num w:numId="10">
    <w:abstractNumId w:val="12"/>
  </w:num>
  <w:num w:numId="11">
    <w:abstractNumId w:val="16"/>
  </w:num>
  <w:num w:numId="12">
    <w:abstractNumId w:val="9"/>
  </w:num>
  <w:num w:numId="13">
    <w:abstractNumId w:val="13"/>
  </w:num>
  <w:num w:numId="14">
    <w:abstractNumId w:val="5"/>
  </w:num>
  <w:num w:numId="15">
    <w:abstractNumId w:val="21"/>
  </w:num>
  <w:num w:numId="16">
    <w:abstractNumId w:val="15"/>
  </w:num>
  <w:num w:numId="17">
    <w:abstractNumId w:val="18"/>
  </w:num>
  <w:num w:numId="18">
    <w:abstractNumId w:val="6"/>
  </w:num>
  <w:num w:numId="19">
    <w:abstractNumId w:val="10"/>
  </w:num>
  <w:num w:numId="20">
    <w:abstractNumId w:val="20"/>
  </w:num>
  <w:num w:numId="21">
    <w:abstractNumId w:val="4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38"/>
    <w:rsid w:val="00032A28"/>
    <w:rsid w:val="000723FE"/>
    <w:rsid w:val="00074176"/>
    <w:rsid w:val="00093D5F"/>
    <w:rsid w:val="001509A9"/>
    <w:rsid w:val="00175BAB"/>
    <w:rsid w:val="00177BBA"/>
    <w:rsid w:val="00183886"/>
    <w:rsid w:val="00262765"/>
    <w:rsid w:val="0026427D"/>
    <w:rsid w:val="002A20C2"/>
    <w:rsid w:val="002B26A7"/>
    <w:rsid w:val="003107B5"/>
    <w:rsid w:val="00345544"/>
    <w:rsid w:val="0035580F"/>
    <w:rsid w:val="00382D20"/>
    <w:rsid w:val="003A2187"/>
    <w:rsid w:val="004105C4"/>
    <w:rsid w:val="00447A4B"/>
    <w:rsid w:val="00494740"/>
    <w:rsid w:val="005D236A"/>
    <w:rsid w:val="00600816"/>
    <w:rsid w:val="00641B65"/>
    <w:rsid w:val="00641E1F"/>
    <w:rsid w:val="00646F93"/>
    <w:rsid w:val="00660164"/>
    <w:rsid w:val="006613EB"/>
    <w:rsid w:val="0066481A"/>
    <w:rsid w:val="00693284"/>
    <w:rsid w:val="006B183D"/>
    <w:rsid w:val="006E2728"/>
    <w:rsid w:val="0070557E"/>
    <w:rsid w:val="00744A8B"/>
    <w:rsid w:val="00752B16"/>
    <w:rsid w:val="00757B2F"/>
    <w:rsid w:val="0079425B"/>
    <w:rsid w:val="007E0F2D"/>
    <w:rsid w:val="008425CC"/>
    <w:rsid w:val="008B44F6"/>
    <w:rsid w:val="008B58EE"/>
    <w:rsid w:val="008C237E"/>
    <w:rsid w:val="008F145B"/>
    <w:rsid w:val="00903E12"/>
    <w:rsid w:val="00904F85"/>
    <w:rsid w:val="009069EE"/>
    <w:rsid w:val="00910758"/>
    <w:rsid w:val="00995F03"/>
    <w:rsid w:val="009E17E3"/>
    <w:rsid w:val="00A132BC"/>
    <w:rsid w:val="00A20305"/>
    <w:rsid w:val="00A56429"/>
    <w:rsid w:val="00A653DB"/>
    <w:rsid w:val="00A834F0"/>
    <w:rsid w:val="00A86E47"/>
    <w:rsid w:val="00A9263C"/>
    <w:rsid w:val="00A93F82"/>
    <w:rsid w:val="00AA53F3"/>
    <w:rsid w:val="00AD4875"/>
    <w:rsid w:val="00B1488F"/>
    <w:rsid w:val="00B305A5"/>
    <w:rsid w:val="00B3184C"/>
    <w:rsid w:val="00CC7625"/>
    <w:rsid w:val="00CF4CFB"/>
    <w:rsid w:val="00D26D4E"/>
    <w:rsid w:val="00D81530"/>
    <w:rsid w:val="00E10527"/>
    <w:rsid w:val="00E3151E"/>
    <w:rsid w:val="00E32538"/>
    <w:rsid w:val="00E4437C"/>
    <w:rsid w:val="00E74926"/>
    <w:rsid w:val="00E74B85"/>
    <w:rsid w:val="00E75104"/>
    <w:rsid w:val="00E8706D"/>
    <w:rsid w:val="00F00DBF"/>
    <w:rsid w:val="00F227D1"/>
    <w:rsid w:val="00F65687"/>
    <w:rsid w:val="00F764DE"/>
    <w:rsid w:val="00FD3CD1"/>
    <w:rsid w:val="00FF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74A6F4F"/>
  <w15:chartTrackingRefBased/>
  <w15:docId w15:val="{9B9F9060-1B97-B94F-95E4-CC87F77D9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E17E3"/>
    <w:rPr>
      <w:color w:val="000000" w:themeColor="text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41E1F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00814A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653DB"/>
    <w:pPr>
      <w:keepNext/>
      <w:keepLines/>
      <w:spacing w:before="40"/>
      <w:outlineLvl w:val="1"/>
    </w:pPr>
    <w:rPr>
      <w:rFonts w:ascii="Calibri" w:eastAsiaTheme="majorEastAsia" w:hAnsi="Calibri" w:cstheme="majorBidi"/>
      <w:b/>
      <w:color w:val="00814A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3253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32538"/>
  </w:style>
  <w:style w:type="paragraph" w:styleId="Fuzeile">
    <w:name w:val="footer"/>
    <w:basedOn w:val="Standard"/>
    <w:link w:val="FuzeileZchn"/>
    <w:uiPriority w:val="99"/>
    <w:unhideWhenUsed/>
    <w:rsid w:val="00E3253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32538"/>
  </w:style>
  <w:style w:type="table" w:styleId="Tabellenraster">
    <w:name w:val="Table Grid"/>
    <w:basedOn w:val="NormaleTabelle"/>
    <w:uiPriority w:val="39"/>
    <w:rsid w:val="009E1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641E1F"/>
    <w:rPr>
      <w:rFonts w:ascii="Calibri" w:eastAsiaTheme="majorEastAsia" w:hAnsi="Calibri" w:cstheme="majorBidi"/>
      <w:b/>
      <w:color w:val="00814A"/>
      <w:sz w:val="32"/>
      <w:szCs w:val="32"/>
    </w:rPr>
  </w:style>
  <w:style w:type="character" w:styleId="IntensiveHervorhebung">
    <w:name w:val="Intense Emphasis"/>
    <w:basedOn w:val="Absatz-Standardschriftart"/>
    <w:uiPriority w:val="21"/>
    <w:rsid w:val="00A653DB"/>
    <w:rPr>
      <w:i/>
      <w:iCs/>
      <w:color w:val="00814A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653DB"/>
    <w:rPr>
      <w:rFonts w:ascii="Calibri" w:eastAsiaTheme="majorEastAsia" w:hAnsi="Calibri" w:cstheme="majorBidi"/>
      <w:b/>
      <w:color w:val="00814A"/>
      <w:sz w:val="26"/>
      <w:szCs w:val="26"/>
    </w:rPr>
  </w:style>
  <w:style w:type="paragraph" w:styleId="Listenabsatz">
    <w:name w:val="List Paragraph"/>
    <w:basedOn w:val="Standard"/>
    <w:autoRedefine/>
    <w:uiPriority w:val="34"/>
    <w:qFormat/>
    <w:rsid w:val="00175BAB"/>
    <w:pPr>
      <w:numPr>
        <w:numId w:val="22"/>
      </w:numPr>
      <w:contextualSpacing/>
    </w:pPr>
    <w:rPr>
      <w:rFonts w:ascii="Arial" w:hAnsi="Arial" w:cs="Arial"/>
      <w:sz w:val="20"/>
    </w:rPr>
  </w:style>
  <w:style w:type="paragraph" w:customStyle="1" w:styleId="EinfAbs">
    <w:name w:val="[Einf. Abs.]"/>
    <w:basedOn w:val="Standard"/>
    <w:uiPriority w:val="99"/>
    <w:rsid w:val="0007417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numbering" w:customStyle="1" w:styleId="AktuelleListe1">
    <w:name w:val="Aktuelle Liste1"/>
    <w:uiPriority w:val="99"/>
    <w:rsid w:val="00A56429"/>
    <w:pPr>
      <w:numPr>
        <w:numId w:val="6"/>
      </w:numPr>
    </w:pPr>
  </w:style>
  <w:style w:type="paragraph" w:styleId="Endnotentext">
    <w:name w:val="endnote text"/>
    <w:basedOn w:val="Standard"/>
    <w:link w:val="EndnotentextZchn"/>
    <w:uiPriority w:val="99"/>
    <w:semiHidden/>
    <w:unhideWhenUsed/>
    <w:rsid w:val="00E3151E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E3151E"/>
    <w:rPr>
      <w:color w:val="000000" w:themeColor="text1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E315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686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Seeliger</dc:creator>
  <cp:keywords/>
  <dc:description/>
  <cp:lastModifiedBy>Fischer, Jasmin</cp:lastModifiedBy>
  <cp:revision>5</cp:revision>
  <dcterms:created xsi:type="dcterms:W3CDTF">2025-03-13T08:25:00Z</dcterms:created>
  <dcterms:modified xsi:type="dcterms:W3CDTF">2025-04-10T11:08:00Z</dcterms:modified>
</cp:coreProperties>
</file>